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38D" w:rsidRPr="00753FE5" w:rsidRDefault="005C43AF" w:rsidP="0045538D">
      <w:pPr>
        <w:jc w:val="both"/>
        <w:rPr>
          <w:rFonts w:asciiTheme="majorHAnsi" w:hAnsiTheme="majorHAnsi" w:cs="Tahoma"/>
          <w:i/>
          <w:sz w:val="22"/>
          <w:szCs w:val="22"/>
          <w:u w:val="single"/>
        </w:rPr>
      </w:pPr>
      <w:r w:rsidRPr="00753FE5">
        <w:rPr>
          <w:rFonts w:asciiTheme="majorHAnsi" w:hAnsiTheme="majorHAnsi" w:cs="Tahoma"/>
          <w:sz w:val="22"/>
          <w:szCs w:val="22"/>
        </w:rPr>
        <w:t>На основу члана 30. и 32. Закона о енергетици („</w:t>
      </w:r>
      <w:r w:rsidR="00AF13E9" w:rsidRPr="00753FE5">
        <w:rPr>
          <w:rFonts w:asciiTheme="majorHAnsi" w:hAnsiTheme="majorHAnsi" w:cs="Tahoma"/>
          <w:sz w:val="22"/>
          <w:szCs w:val="22"/>
        </w:rPr>
        <w:t>Службени гласник РС“ број 145/</w:t>
      </w:r>
      <w:r w:rsidRPr="00753FE5">
        <w:rPr>
          <w:rFonts w:asciiTheme="majorHAnsi" w:hAnsiTheme="majorHAnsi" w:cs="Tahoma"/>
          <w:sz w:val="22"/>
          <w:szCs w:val="22"/>
        </w:rPr>
        <w:t>14</w:t>
      </w:r>
      <w:r w:rsidR="00AF13E9" w:rsidRPr="00753FE5">
        <w:rPr>
          <w:rFonts w:asciiTheme="majorHAnsi" w:hAnsiTheme="majorHAnsi" w:cs="Tahoma"/>
          <w:sz w:val="22"/>
          <w:szCs w:val="22"/>
        </w:rPr>
        <w:t>, 95/18-др.</w:t>
      </w:r>
      <w:r w:rsidR="00BE426A" w:rsidRPr="00753FE5">
        <w:rPr>
          <w:rFonts w:asciiTheme="majorHAnsi" w:hAnsiTheme="majorHAnsi" w:cs="Tahoma"/>
          <w:sz w:val="22"/>
          <w:szCs w:val="22"/>
        </w:rPr>
        <w:t xml:space="preserve"> закон, 40/21, 35/23-др. закон</w:t>
      </w:r>
      <w:r w:rsidR="00AF13E9" w:rsidRPr="00753FE5">
        <w:rPr>
          <w:rFonts w:asciiTheme="majorHAnsi" w:hAnsiTheme="majorHAnsi" w:cs="Tahoma"/>
          <w:sz w:val="22"/>
          <w:szCs w:val="22"/>
        </w:rPr>
        <w:t xml:space="preserve"> 62/23</w:t>
      </w:r>
      <w:r w:rsidR="005C26D6">
        <w:rPr>
          <w:rFonts w:asciiTheme="majorHAnsi" w:hAnsiTheme="majorHAnsi" w:cs="Tahoma"/>
          <w:sz w:val="22"/>
          <w:szCs w:val="22"/>
        </w:rPr>
        <w:t>,</w:t>
      </w:r>
      <w:r w:rsidR="00BE426A" w:rsidRPr="00753FE5">
        <w:rPr>
          <w:rFonts w:asciiTheme="majorHAnsi" w:hAnsiTheme="majorHAnsi" w:cs="Tahoma"/>
          <w:sz w:val="22"/>
          <w:szCs w:val="22"/>
        </w:rPr>
        <w:t xml:space="preserve"> 94/24</w:t>
      </w:r>
      <w:r w:rsidR="005C26D6">
        <w:rPr>
          <w:rFonts w:asciiTheme="majorHAnsi" w:hAnsiTheme="majorHAnsi" w:cs="Tahoma"/>
          <w:sz w:val="22"/>
          <w:szCs w:val="22"/>
        </w:rPr>
        <w:t xml:space="preserve"> и 109/25-др. закон</w:t>
      </w:r>
      <w:r w:rsidRPr="00753FE5">
        <w:rPr>
          <w:rFonts w:asciiTheme="majorHAnsi" w:hAnsiTheme="majorHAnsi" w:cs="Tahoma"/>
          <w:sz w:val="22"/>
          <w:szCs w:val="22"/>
        </w:rPr>
        <w:t xml:space="preserve">) </w:t>
      </w:r>
      <w:r w:rsidR="00AF6432" w:rsidRPr="00753FE5">
        <w:rPr>
          <w:rFonts w:asciiTheme="majorHAnsi" w:hAnsiTheme="majorHAnsi" w:cs="Tahoma"/>
          <w:sz w:val="22"/>
          <w:szCs w:val="22"/>
        </w:rPr>
        <w:t>и Правилника о енергетској дозволи ("Службени гласник РС", бр. 15/15 и 44/18-др. закон и 99/24) подносим  захтев  за</w:t>
      </w:r>
      <w:r w:rsidRPr="00753FE5">
        <w:rPr>
          <w:rFonts w:asciiTheme="majorHAnsi" w:hAnsiTheme="majorHAnsi" w:cs="Tahoma"/>
          <w:sz w:val="22"/>
          <w:szCs w:val="22"/>
        </w:rPr>
        <w:t>:</w:t>
      </w:r>
      <w:r w:rsidR="0045538D" w:rsidRPr="005C26D6">
        <w:rPr>
          <w:rFonts w:asciiTheme="majorHAnsi" w:hAnsiTheme="majorHAnsi" w:cs="Tahoma"/>
          <w:i/>
          <w:kern w:val="2"/>
          <w:sz w:val="22"/>
          <w:szCs w:val="22"/>
          <w:lang w:eastAsia="en-US"/>
        </w:rPr>
        <w:t xml:space="preserve"> </w:t>
      </w:r>
      <w:r w:rsidR="0045538D" w:rsidRPr="00753FE5">
        <w:rPr>
          <w:rFonts w:asciiTheme="majorHAnsi" w:hAnsiTheme="majorHAnsi" w:cs="Tahoma"/>
          <w:i/>
          <w:kern w:val="2"/>
          <w:sz w:val="22"/>
          <w:szCs w:val="22"/>
          <w:u w:val="single"/>
          <w:lang w:eastAsia="en-US"/>
        </w:rPr>
        <w:t>(заокружити радњу за коју се подноси захтев)</w:t>
      </w:r>
    </w:p>
    <w:p w:rsidR="005C43AF" w:rsidRPr="005C26D6" w:rsidRDefault="005C43AF" w:rsidP="005C26D6">
      <w:pPr>
        <w:numPr>
          <w:ilvl w:val="0"/>
          <w:numId w:val="4"/>
        </w:numPr>
        <w:ind w:left="1434" w:hanging="357"/>
        <w:jc w:val="both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>издавање енергетске дозволе</w:t>
      </w:r>
      <w:r w:rsidR="005C26D6" w:rsidRPr="005C26D6">
        <w:rPr>
          <w:rFonts w:asciiTheme="majorHAnsi" w:hAnsiTheme="majorHAnsi" w:cs="Tahoma"/>
          <w:sz w:val="22"/>
          <w:szCs w:val="22"/>
        </w:rPr>
        <w:t xml:space="preserve"> </w:t>
      </w:r>
      <w:r w:rsidR="005C26D6" w:rsidRPr="00753FE5">
        <w:rPr>
          <w:rFonts w:asciiTheme="majorHAnsi" w:hAnsiTheme="majorHAnsi" w:cs="Tahoma"/>
          <w:sz w:val="22"/>
          <w:szCs w:val="22"/>
        </w:rPr>
        <w:t>за изградњу енергетског објекта за производњу топлотне енергије снаге 1</w:t>
      </w:r>
      <w:r w:rsidR="005C26D6" w:rsidRPr="00753FE5">
        <w:rPr>
          <w:rFonts w:asciiTheme="majorHAnsi" w:hAnsiTheme="majorHAnsi" w:cs="Tahoma"/>
          <w:kern w:val="2"/>
          <w:sz w:val="22"/>
          <w:szCs w:val="22"/>
          <w:lang w:val="sr-Cyrl-CS" w:eastAsia="en-US"/>
        </w:rPr>
        <w:t xml:space="preserve"> МW и</w:t>
      </w:r>
      <w:r w:rsidR="005C26D6" w:rsidRPr="00753FE5">
        <w:rPr>
          <w:rFonts w:asciiTheme="majorHAnsi" w:hAnsiTheme="majorHAnsi" w:cs="Tahoma"/>
          <w:kern w:val="2"/>
          <w:sz w:val="22"/>
          <w:szCs w:val="22"/>
          <w:lang w:eastAsia="en-US"/>
        </w:rPr>
        <w:t xml:space="preserve"> више  </w:t>
      </w:r>
    </w:p>
    <w:p w:rsidR="005C43AF" w:rsidRPr="00753FE5" w:rsidRDefault="005C43AF" w:rsidP="005C26D6">
      <w:pPr>
        <w:numPr>
          <w:ilvl w:val="0"/>
          <w:numId w:val="4"/>
        </w:numPr>
        <w:ind w:left="1434" w:hanging="357"/>
        <w:jc w:val="both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>продужење рока важења енергетске дозволе, за изградњу енергетског објекта за производњу топлотне енергије снаге 1</w:t>
      </w:r>
      <w:r w:rsidRPr="00753FE5">
        <w:rPr>
          <w:rFonts w:asciiTheme="majorHAnsi" w:hAnsiTheme="majorHAnsi" w:cs="Tahoma"/>
          <w:kern w:val="2"/>
          <w:sz w:val="22"/>
          <w:szCs w:val="22"/>
          <w:lang w:val="sr-Cyrl-CS" w:eastAsia="en-US"/>
        </w:rPr>
        <w:t xml:space="preserve"> МW и</w:t>
      </w:r>
      <w:r w:rsidRPr="00753FE5">
        <w:rPr>
          <w:rFonts w:asciiTheme="majorHAnsi" w:hAnsiTheme="majorHAnsi" w:cs="Tahoma"/>
          <w:kern w:val="2"/>
          <w:sz w:val="22"/>
          <w:szCs w:val="22"/>
          <w:lang w:eastAsia="en-US"/>
        </w:rPr>
        <w:t xml:space="preserve"> више  </w:t>
      </w:r>
    </w:p>
    <w:p w:rsidR="005C43AF" w:rsidRPr="005C26D6" w:rsidRDefault="005C43AF" w:rsidP="005C43AF">
      <w:pPr>
        <w:widowControl w:val="0"/>
        <w:numPr>
          <w:ilvl w:val="0"/>
          <w:numId w:val="1"/>
        </w:numPr>
        <w:ind w:left="0" w:firstLine="0"/>
        <w:rPr>
          <w:rFonts w:asciiTheme="majorHAnsi" w:hAnsiTheme="majorHAnsi" w:cs="Tahoma"/>
          <w:b/>
          <w:sz w:val="22"/>
          <w:szCs w:val="22"/>
        </w:rPr>
      </w:pPr>
      <w:r w:rsidRPr="005C26D6">
        <w:rPr>
          <w:rFonts w:asciiTheme="majorHAnsi" w:hAnsiTheme="majorHAnsi" w:cs="Tahoma"/>
          <w:b/>
          <w:sz w:val="22"/>
          <w:szCs w:val="22"/>
          <w:u w:val="single"/>
        </w:rPr>
        <w:t>1. Општи подаци о подносиоцу</w:t>
      </w:r>
      <w:r w:rsidRPr="005C26D6">
        <w:rPr>
          <w:rFonts w:asciiTheme="majorHAnsi" w:hAnsiTheme="majorHAnsi" w:cs="Tahoma"/>
          <w:b/>
          <w:sz w:val="22"/>
          <w:szCs w:val="22"/>
        </w:rPr>
        <w:t xml:space="preserve">: </w:t>
      </w:r>
    </w:p>
    <w:p w:rsidR="005C43AF" w:rsidRPr="00753FE5" w:rsidRDefault="005C43AF" w:rsidP="005C43AF">
      <w:pPr>
        <w:rPr>
          <w:rFonts w:asciiTheme="majorHAnsi" w:hAnsiTheme="majorHAnsi" w:cs="Tahoma"/>
          <w:sz w:val="22"/>
          <w:szCs w:val="22"/>
        </w:rPr>
      </w:pPr>
    </w:p>
    <w:p w:rsidR="005C43AF" w:rsidRPr="00753FE5" w:rsidRDefault="005C43AF" w:rsidP="005C26D6">
      <w:pPr>
        <w:spacing w:line="360" w:lineRule="auto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1.1. Пословно име подносиоца захтева или име и презиме за физичко лице </w:t>
      </w:r>
      <w:r w:rsidR="00D470BA" w:rsidRPr="00753FE5">
        <w:rPr>
          <w:rFonts w:asciiTheme="majorHAnsi" w:hAnsiTheme="majorHAnsi" w:cs="Tahoma"/>
          <w:sz w:val="22"/>
          <w:szCs w:val="22"/>
        </w:rPr>
        <w:t>__________________________</w:t>
      </w:r>
      <w:r w:rsidR="00D470BA" w:rsidRPr="00753FE5">
        <w:rPr>
          <w:rFonts w:asciiTheme="majorHAnsi" w:hAnsiTheme="majorHAnsi" w:cs="Tahoma"/>
          <w:sz w:val="22"/>
          <w:szCs w:val="22"/>
        </w:rPr>
        <w:br/>
        <w:t>_____________________________________________________________________________________________________________________</w:t>
      </w:r>
    </w:p>
    <w:p w:rsidR="005C43AF" w:rsidRPr="00753FE5" w:rsidRDefault="005C43AF" w:rsidP="005C26D6">
      <w:pPr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1.2. Седиште/Адреса </w:t>
      </w:r>
    </w:p>
    <w:p w:rsidR="005C43AF" w:rsidRPr="00753FE5" w:rsidRDefault="005C43AF" w:rsidP="005C26D6">
      <w:pPr>
        <w:ind w:left="74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Улица __________________________________________________________________________________ број _____________________ </w:t>
      </w:r>
    </w:p>
    <w:p w:rsidR="005C43AF" w:rsidRPr="00753FE5" w:rsidRDefault="005C43AF" w:rsidP="005C26D6">
      <w:pPr>
        <w:ind w:left="74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>Место _______________________________________________ Поштански број ______________ Држава _________________</w:t>
      </w:r>
    </w:p>
    <w:p w:rsidR="005C43AF" w:rsidRPr="00753FE5" w:rsidRDefault="005C43AF" w:rsidP="005C26D6">
      <w:pPr>
        <w:ind w:left="74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>1.3. Матични број: ___________________________________</w:t>
      </w:r>
    </w:p>
    <w:p w:rsidR="005C43AF" w:rsidRPr="00753FE5" w:rsidRDefault="005C43AF" w:rsidP="005C26D6">
      <w:pPr>
        <w:ind w:left="74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>1.4. Порески идентификациони број: ____________________</w:t>
      </w:r>
    </w:p>
    <w:p w:rsidR="005C43AF" w:rsidRPr="00753FE5" w:rsidRDefault="005C43AF" w:rsidP="005C26D6">
      <w:pPr>
        <w:ind w:left="74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1.5. Правна форма: ___________________________________ </w:t>
      </w:r>
    </w:p>
    <w:p w:rsidR="005C43AF" w:rsidRPr="00753FE5" w:rsidRDefault="005C43AF" w:rsidP="005C26D6">
      <w:pPr>
        <w:ind w:left="74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1.6. Подаци о заступању: </w:t>
      </w:r>
    </w:p>
    <w:p w:rsidR="005C43AF" w:rsidRPr="00753FE5" w:rsidRDefault="005C43AF" w:rsidP="005C26D6">
      <w:pPr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Име, презиме, адреса и функција заступника: </w:t>
      </w:r>
    </w:p>
    <w:p w:rsidR="005C43AF" w:rsidRPr="00753FE5" w:rsidRDefault="005C43AF" w:rsidP="005C26D6">
      <w:pPr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>___________________________________________________</w:t>
      </w:r>
      <w:r w:rsidR="00F1351E" w:rsidRPr="00753FE5">
        <w:rPr>
          <w:rFonts w:asciiTheme="majorHAnsi" w:hAnsiTheme="majorHAnsi" w:cs="Tahoma"/>
          <w:sz w:val="22"/>
          <w:szCs w:val="22"/>
        </w:rPr>
        <w:t>_____________</w:t>
      </w:r>
      <w:r w:rsidRPr="00753FE5">
        <w:rPr>
          <w:rFonts w:asciiTheme="majorHAnsi" w:hAnsiTheme="majorHAnsi" w:cs="Tahoma"/>
          <w:sz w:val="22"/>
          <w:szCs w:val="22"/>
        </w:rPr>
        <w:t>_____________</w:t>
      </w:r>
    </w:p>
    <w:p w:rsidR="005C43AF" w:rsidRPr="00753FE5" w:rsidRDefault="005C43AF" w:rsidP="005C26D6">
      <w:pPr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>________________________________________________________________</w:t>
      </w:r>
      <w:r w:rsidR="00F1351E" w:rsidRPr="00753FE5">
        <w:rPr>
          <w:rFonts w:asciiTheme="majorHAnsi" w:hAnsiTheme="majorHAnsi" w:cs="Tahoma"/>
          <w:sz w:val="22"/>
          <w:szCs w:val="22"/>
        </w:rPr>
        <w:t>_____________</w:t>
      </w:r>
    </w:p>
    <w:p w:rsidR="005C43AF" w:rsidRPr="00753FE5" w:rsidRDefault="005C43AF" w:rsidP="005C26D6">
      <w:pPr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1.7. Подаци о контакт особи: </w:t>
      </w:r>
    </w:p>
    <w:p w:rsidR="005C43AF" w:rsidRPr="00753FE5" w:rsidRDefault="005C43AF" w:rsidP="005C26D6">
      <w:pPr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>Име и презиме: ______________________________________________Функција: ________________________</w:t>
      </w:r>
      <w:r w:rsidRPr="00753FE5">
        <w:rPr>
          <w:rFonts w:asciiTheme="majorHAnsi" w:hAnsiTheme="majorHAnsi" w:cs="Tahoma"/>
          <w:sz w:val="22"/>
          <w:szCs w:val="22"/>
          <w:lang w:val="sr-Cyrl-CS"/>
        </w:rPr>
        <w:t>_</w:t>
      </w:r>
      <w:r w:rsidRPr="00753FE5">
        <w:rPr>
          <w:rFonts w:asciiTheme="majorHAnsi" w:hAnsiTheme="majorHAnsi" w:cs="Tahoma"/>
          <w:sz w:val="22"/>
          <w:szCs w:val="22"/>
        </w:rPr>
        <w:t xml:space="preserve"> </w:t>
      </w:r>
    </w:p>
    <w:p w:rsidR="005C43AF" w:rsidRPr="00753FE5" w:rsidRDefault="005C43AF" w:rsidP="005C26D6">
      <w:pPr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>тел: __________________ ________________</w:t>
      </w:r>
      <w:r w:rsidR="00F1351E" w:rsidRPr="00753FE5">
        <w:rPr>
          <w:rFonts w:asciiTheme="majorHAnsi" w:hAnsiTheme="majorHAnsi" w:cs="Tahoma"/>
          <w:sz w:val="22"/>
          <w:szCs w:val="22"/>
        </w:rPr>
        <w:t xml:space="preserve">  </w:t>
      </w:r>
      <w:r w:rsidRPr="00753FE5">
        <w:rPr>
          <w:rFonts w:asciiTheme="majorHAnsi" w:hAnsiTheme="majorHAnsi" w:cs="Tahoma"/>
          <w:sz w:val="22"/>
          <w:szCs w:val="22"/>
        </w:rPr>
        <w:t xml:space="preserve"> е-маил: _______________________</w:t>
      </w:r>
      <w:r w:rsidR="00F1351E" w:rsidRPr="00753FE5">
        <w:rPr>
          <w:rFonts w:asciiTheme="majorHAnsi" w:hAnsiTheme="majorHAnsi" w:cs="Tahoma"/>
          <w:sz w:val="22"/>
          <w:szCs w:val="22"/>
        </w:rPr>
        <w:t>____________________________</w:t>
      </w:r>
    </w:p>
    <w:p w:rsidR="005C43AF" w:rsidRPr="00753FE5" w:rsidRDefault="005C43AF" w:rsidP="005C26D6">
      <w:pPr>
        <w:ind w:left="-120"/>
        <w:rPr>
          <w:rFonts w:asciiTheme="majorHAnsi" w:hAnsiTheme="majorHAnsi" w:cs="Tahoma"/>
          <w:sz w:val="22"/>
          <w:szCs w:val="22"/>
        </w:rPr>
      </w:pPr>
    </w:p>
    <w:p w:rsidR="005C43AF" w:rsidRPr="005C26D6" w:rsidRDefault="005C43AF" w:rsidP="005C26D6">
      <w:pPr>
        <w:widowControl w:val="0"/>
        <w:numPr>
          <w:ilvl w:val="0"/>
          <w:numId w:val="1"/>
        </w:numPr>
        <w:ind w:left="0" w:firstLine="0"/>
        <w:rPr>
          <w:rFonts w:asciiTheme="majorHAnsi" w:hAnsiTheme="majorHAnsi" w:cs="Tahoma"/>
          <w:b/>
          <w:sz w:val="22"/>
          <w:szCs w:val="22"/>
          <w:u w:val="single"/>
        </w:rPr>
      </w:pPr>
      <w:r w:rsidRPr="005C26D6">
        <w:rPr>
          <w:rFonts w:asciiTheme="majorHAnsi" w:hAnsiTheme="majorHAnsi" w:cs="Tahoma"/>
          <w:b/>
          <w:sz w:val="22"/>
          <w:szCs w:val="22"/>
          <w:u w:val="single"/>
        </w:rPr>
        <w:t xml:space="preserve">2. Основни подаци о објекту: </w:t>
      </w:r>
    </w:p>
    <w:p w:rsidR="005C43AF" w:rsidRPr="00753FE5" w:rsidRDefault="005C43AF" w:rsidP="005C26D6">
      <w:pPr>
        <w:ind w:left="-120"/>
        <w:rPr>
          <w:rFonts w:asciiTheme="majorHAnsi" w:hAnsiTheme="majorHAnsi" w:cs="Tahoma"/>
          <w:sz w:val="22"/>
          <w:szCs w:val="22"/>
        </w:rPr>
      </w:pPr>
    </w:p>
    <w:p w:rsidR="005C43AF" w:rsidRPr="00753FE5" w:rsidRDefault="005C43AF" w:rsidP="005C26D6">
      <w:pPr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2.1. Назив објекта: ______________________________________________________________________________ </w:t>
      </w:r>
    </w:p>
    <w:p w:rsidR="005C43AF" w:rsidRPr="00753FE5" w:rsidRDefault="005C43AF" w:rsidP="005C26D6">
      <w:pPr>
        <w:rPr>
          <w:rFonts w:asciiTheme="majorHAnsi" w:hAnsiTheme="majorHAnsi" w:cs="Tahoma"/>
          <w:sz w:val="22"/>
          <w:szCs w:val="22"/>
          <w:lang w:val="sr-Cyrl-CS"/>
        </w:rPr>
      </w:pPr>
      <w:r w:rsidRPr="00753FE5">
        <w:rPr>
          <w:rFonts w:asciiTheme="majorHAnsi" w:hAnsiTheme="majorHAnsi" w:cs="Tahoma"/>
          <w:sz w:val="22"/>
          <w:szCs w:val="22"/>
        </w:rPr>
        <w:t>2.2. Локација објекта (одговарајући подаци за идентификацију локације</w:t>
      </w:r>
      <w:r w:rsidR="00AA505D" w:rsidRPr="00753FE5">
        <w:rPr>
          <w:rFonts w:asciiTheme="majorHAnsi" w:hAnsiTheme="majorHAnsi" w:cs="Tahoma"/>
          <w:sz w:val="22"/>
          <w:szCs w:val="22"/>
        </w:rPr>
        <w:t>, подаци о власни</w:t>
      </w:r>
      <w:r w:rsidR="008F24E4" w:rsidRPr="00753FE5">
        <w:rPr>
          <w:rFonts w:asciiTheme="majorHAnsi" w:hAnsiTheme="majorHAnsi" w:cs="Tahoma"/>
          <w:sz w:val="22"/>
          <w:szCs w:val="22"/>
        </w:rPr>
        <w:t>штву земљишта</w:t>
      </w:r>
      <w:r w:rsidR="00AA505D" w:rsidRPr="00753FE5">
        <w:rPr>
          <w:rFonts w:asciiTheme="majorHAnsi" w:hAnsiTheme="majorHAnsi" w:cs="Tahoma"/>
          <w:sz w:val="22"/>
          <w:szCs w:val="22"/>
        </w:rPr>
        <w:t xml:space="preserve">, друге релације подносиоца  у вези са </w:t>
      </w:r>
      <w:r w:rsidR="008F24E4" w:rsidRPr="00753FE5">
        <w:rPr>
          <w:rFonts w:asciiTheme="majorHAnsi" w:hAnsiTheme="majorHAnsi" w:cs="Tahoma"/>
          <w:sz w:val="22"/>
          <w:szCs w:val="22"/>
        </w:rPr>
        <w:t>предложеном локацијом</w:t>
      </w:r>
      <w:r w:rsidRPr="00753FE5">
        <w:rPr>
          <w:rFonts w:asciiTheme="majorHAnsi" w:hAnsiTheme="majorHAnsi" w:cs="Tahoma"/>
          <w:sz w:val="22"/>
          <w:szCs w:val="22"/>
        </w:rPr>
        <w:t xml:space="preserve">)  </w:t>
      </w:r>
      <w:r w:rsidRPr="00753FE5">
        <w:rPr>
          <w:rFonts w:asciiTheme="majorHAnsi" w:hAnsiTheme="majorHAnsi" w:cs="Tahoma"/>
          <w:sz w:val="22"/>
          <w:szCs w:val="22"/>
          <w:lang w:val="sr-Cyrl-CS"/>
        </w:rPr>
        <w:t>_</w:t>
      </w:r>
      <w:r w:rsidRPr="00753FE5">
        <w:rPr>
          <w:rFonts w:asciiTheme="majorHAnsi" w:hAnsiTheme="majorHAnsi" w:cs="Tahoma"/>
          <w:sz w:val="22"/>
          <w:szCs w:val="22"/>
        </w:rPr>
        <w:t>____________________________________________________________________________</w:t>
      </w:r>
      <w:r w:rsidRPr="00753FE5">
        <w:rPr>
          <w:rFonts w:asciiTheme="majorHAnsi" w:hAnsiTheme="majorHAnsi" w:cs="Tahoma"/>
          <w:sz w:val="22"/>
          <w:szCs w:val="22"/>
          <w:lang w:val="sr-Cyrl-CS"/>
        </w:rPr>
        <w:t>__</w:t>
      </w:r>
      <w:r w:rsidR="00F1351E" w:rsidRPr="00753FE5">
        <w:rPr>
          <w:rFonts w:asciiTheme="majorHAnsi" w:hAnsiTheme="majorHAnsi" w:cs="Tahoma"/>
          <w:sz w:val="22"/>
          <w:szCs w:val="22"/>
          <w:lang w:val="sr-Cyrl-CS"/>
        </w:rPr>
        <w:t>______________________</w:t>
      </w:r>
    </w:p>
    <w:p w:rsidR="005C43AF" w:rsidRPr="00753FE5" w:rsidRDefault="005C43AF" w:rsidP="005C26D6">
      <w:pPr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2.3. Технички подаци о енергетском објекту: </w:t>
      </w:r>
    </w:p>
    <w:p w:rsidR="005C43AF" w:rsidRPr="00753FE5" w:rsidRDefault="005C43AF" w:rsidP="005C26D6">
      <w:pPr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2.3.1 врста </w:t>
      </w:r>
      <w:r w:rsidR="00AA505D" w:rsidRPr="00753FE5">
        <w:rPr>
          <w:rFonts w:asciiTheme="majorHAnsi" w:hAnsiTheme="majorHAnsi" w:cs="Tahoma"/>
          <w:sz w:val="22"/>
          <w:szCs w:val="22"/>
        </w:rPr>
        <w:t>и тип</w:t>
      </w:r>
      <w:r w:rsidRPr="00753FE5">
        <w:rPr>
          <w:rFonts w:asciiTheme="majorHAnsi" w:hAnsiTheme="majorHAnsi" w:cs="Tahoma"/>
          <w:sz w:val="22"/>
          <w:szCs w:val="22"/>
        </w:rPr>
        <w:t xml:space="preserve"> енергетског објекта; ________________________________________</w:t>
      </w:r>
    </w:p>
    <w:p w:rsidR="005C43AF" w:rsidRPr="00753FE5" w:rsidRDefault="005C43AF" w:rsidP="005C26D6">
      <w:pPr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>2.3.2 укупна топлотна снага на прагу; ________________________________________</w:t>
      </w:r>
    </w:p>
    <w:p w:rsidR="005C43AF" w:rsidRPr="00753FE5" w:rsidRDefault="005C43AF" w:rsidP="005C26D6">
      <w:pPr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>2.3.3 број и снага производних јединица; _____________________________________</w:t>
      </w:r>
    </w:p>
    <w:p w:rsidR="005C43AF" w:rsidRPr="00753FE5" w:rsidRDefault="005C43AF" w:rsidP="005C26D6">
      <w:pPr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>2.3.4 планирана енергетска ефикасност ______________________________________</w:t>
      </w:r>
    </w:p>
    <w:p w:rsidR="005C43AF" w:rsidRPr="00753FE5" w:rsidRDefault="005C43AF" w:rsidP="005C43AF">
      <w:pPr>
        <w:ind w:left="-12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lastRenderedPageBreak/>
        <w:t xml:space="preserve">2.4. Учешће енергетског објекта код системских услуга потребних мрежи даљинског грејања, ако подносилац захтева за издавање енергетске дозволе предлаже евентуалне могућности учешћа при системским услугама); </w:t>
      </w:r>
    </w:p>
    <w:p w:rsidR="005C43AF" w:rsidRPr="00753FE5" w:rsidRDefault="005C43AF" w:rsidP="00D45E67">
      <w:pPr>
        <w:ind w:left="-142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2.5. Основно и резервно гориво: </w:t>
      </w:r>
    </w:p>
    <w:p w:rsidR="005C43AF" w:rsidRPr="00753FE5" w:rsidRDefault="005C43AF" w:rsidP="00D45E67">
      <w:pPr>
        <w:ind w:left="-142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2.5.1 основно гориво; </w:t>
      </w:r>
    </w:p>
    <w:p w:rsidR="005C43AF" w:rsidRPr="00753FE5" w:rsidRDefault="005C43AF" w:rsidP="00D45E67">
      <w:pPr>
        <w:ind w:left="-142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2.5.2 резервно гориво: </w:t>
      </w:r>
    </w:p>
    <w:p w:rsidR="005C43AF" w:rsidRPr="00753FE5" w:rsidRDefault="005C43AF" w:rsidP="00D45E67">
      <w:pPr>
        <w:ind w:left="-142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2.5.2.1 максимални годишњи удео резервног горива; </w:t>
      </w:r>
    </w:p>
    <w:p w:rsidR="005C43AF" w:rsidRPr="00753FE5" w:rsidRDefault="005C43AF" w:rsidP="00D45E67">
      <w:pPr>
        <w:ind w:left="-142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2.5.2.2 минималне залихе основног и резервног горива. </w:t>
      </w:r>
    </w:p>
    <w:p w:rsidR="00D45E67" w:rsidRPr="005C26D6" w:rsidRDefault="005C43AF" w:rsidP="00D45E67">
      <w:pPr>
        <w:spacing w:before="156" w:after="156"/>
        <w:ind w:left="-120" w:right="-120"/>
        <w:rPr>
          <w:rFonts w:asciiTheme="majorHAnsi" w:hAnsiTheme="majorHAnsi" w:cs="Tahoma"/>
          <w:b/>
          <w:sz w:val="22"/>
          <w:szCs w:val="22"/>
          <w:u w:val="single"/>
        </w:rPr>
      </w:pPr>
      <w:r w:rsidRPr="005C26D6">
        <w:rPr>
          <w:rFonts w:asciiTheme="majorHAnsi" w:hAnsiTheme="majorHAnsi" w:cs="Tahoma"/>
          <w:b/>
          <w:sz w:val="22"/>
          <w:szCs w:val="22"/>
          <w:u w:val="single"/>
        </w:rPr>
        <w:t xml:space="preserve">3. Вредност инвестиције: </w:t>
      </w:r>
    </w:p>
    <w:p w:rsidR="00D45E67" w:rsidRPr="00753FE5" w:rsidRDefault="005C43AF" w:rsidP="00D45E67">
      <w:pPr>
        <w:ind w:left="-120" w:right="-12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>3.1. Изражено у ЕУР ____________________________</w:t>
      </w:r>
    </w:p>
    <w:p w:rsidR="005C43AF" w:rsidRPr="00753FE5" w:rsidRDefault="005C43AF" w:rsidP="00D45E67">
      <w:pPr>
        <w:ind w:left="-120" w:right="-12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>3.2. Изражено у РСД по средњем курсу Н</w:t>
      </w:r>
      <w:r w:rsidR="00D45E67" w:rsidRPr="00753FE5">
        <w:rPr>
          <w:rFonts w:asciiTheme="majorHAnsi" w:hAnsiTheme="majorHAnsi" w:cs="Tahoma"/>
          <w:sz w:val="22"/>
          <w:szCs w:val="22"/>
        </w:rPr>
        <w:t>БС</w:t>
      </w:r>
      <w:r w:rsidRPr="00753FE5">
        <w:rPr>
          <w:rFonts w:asciiTheme="majorHAnsi" w:hAnsiTheme="majorHAnsi" w:cs="Tahoma"/>
          <w:sz w:val="22"/>
          <w:szCs w:val="22"/>
        </w:rPr>
        <w:t xml:space="preserve"> на дан подношења захтева </w:t>
      </w:r>
      <w:r w:rsidR="00D45E67" w:rsidRPr="00753FE5">
        <w:rPr>
          <w:rFonts w:asciiTheme="majorHAnsi" w:hAnsiTheme="majorHAnsi" w:cs="Tahoma"/>
          <w:sz w:val="22"/>
          <w:szCs w:val="22"/>
        </w:rPr>
        <w:t xml:space="preserve"> ________</w:t>
      </w:r>
      <w:r w:rsidRPr="00753FE5">
        <w:rPr>
          <w:rFonts w:asciiTheme="majorHAnsi" w:hAnsiTheme="majorHAnsi" w:cs="Tahoma"/>
          <w:sz w:val="22"/>
          <w:szCs w:val="22"/>
        </w:rPr>
        <w:t>_________________________</w:t>
      </w:r>
    </w:p>
    <w:p w:rsidR="005C43AF" w:rsidRPr="005C26D6" w:rsidRDefault="005C43AF" w:rsidP="005C43AF">
      <w:pPr>
        <w:spacing w:before="156" w:after="156"/>
        <w:ind w:left="-120" w:right="-120"/>
        <w:rPr>
          <w:rFonts w:asciiTheme="majorHAnsi" w:hAnsiTheme="majorHAnsi" w:cs="Tahoma"/>
          <w:b/>
          <w:sz w:val="22"/>
          <w:szCs w:val="22"/>
        </w:rPr>
      </w:pPr>
      <w:r w:rsidRPr="005C26D6">
        <w:rPr>
          <w:rFonts w:asciiTheme="majorHAnsi" w:hAnsiTheme="majorHAnsi" w:cs="Tahoma"/>
          <w:b/>
          <w:sz w:val="22"/>
          <w:szCs w:val="22"/>
        </w:rPr>
        <w:t>4</w:t>
      </w:r>
      <w:r w:rsidRPr="005C26D6">
        <w:rPr>
          <w:rFonts w:asciiTheme="majorHAnsi" w:hAnsiTheme="majorHAnsi" w:cs="Tahoma"/>
          <w:b/>
          <w:sz w:val="22"/>
          <w:szCs w:val="22"/>
          <w:u w:val="single"/>
        </w:rPr>
        <w:t xml:space="preserve">. Економско-финансијска способност за реализацију изградње енергетског објекта </w:t>
      </w:r>
      <w:r w:rsidRPr="005C26D6">
        <w:rPr>
          <w:rFonts w:asciiTheme="majorHAnsi" w:hAnsiTheme="majorHAnsi" w:cs="Tahoma"/>
          <w:b/>
          <w:i/>
          <w:sz w:val="22"/>
          <w:szCs w:val="22"/>
          <w:u w:val="single"/>
        </w:rPr>
        <w:t>(изабрати заокруживањем једну од две понуђене опције)</w:t>
      </w:r>
      <w:r w:rsidRPr="005C26D6">
        <w:rPr>
          <w:rFonts w:asciiTheme="majorHAnsi" w:hAnsiTheme="majorHAnsi" w:cs="Tahoma"/>
          <w:b/>
          <w:sz w:val="22"/>
          <w:szCs w:val="22"/>
        </w:rPr>
        <w:t xml:space="preserve">: </w:t>
      </w:r>
    </w:p>
    <w:p w:rsidR="005C43AF" w:rsidRPr="00753FE5" w:rsidRDefault="005C43AF" w:rsidP="005C43AF">
      <w:pPr>
        <w:widowControl w:val="0"/>
        <w:numPr>
          <w:ilvl w:val="0"/>
          <w:numId w:val="3"/>
        </w:numPr>
        <w:ind w:left="0" w:firstLine="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новчани депозит </w:t>
      </w:r>
    </w:p>
    <w:p w:rsidR="005C43AF" w:rsidRPr="00753FE5" w:rsidRDefault="005C43AF" w:rsidP="005C43AF">
      <w:pPr>
        <w:widowControl w:val="0"/>
        <w:numPr>
          <w:ilvl w:val="0"/>
          <w:numId w:val="3"/>
        </w:numPr>
        <w:ind w:left="0" w:firstLine="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претходно уложена средства за изградњу енергетског објекта. </w:t>
      </w:r>
    </w:p>
    <w:p w:rsidR="005C43AF" w:rsidRPr="00753FE5" w:rsidRDefault="005C43AF" w:rsidP="005C43AF">
      <w:pPr>
        <w:spacing w:before="156" w:after="156"/>
        <w:ind w:left="-120" w:right="-120"/>
        <w:rPr>
          <w:rFonts w:asciiTheme="majorHAnsi" w:hAnsiTheme="majorHAnsi" w:cs="Tahoma"/>
          <w:sz w:val="22"/>
          <w:szCs w:val="22"/>
        </w:rPr>
      </w:pPr>
      <w:r w:rsidRPr="005C26D6">
        <w:rPr>
          <w:rFonts w:asciiTheme="majorHAnsi" w:hAnsiTheme="majorHAnsi" w:cs="Tahoma"/>
          <w:b/>
          <w:sz w:val="22"/>
          <w:szCs w:val="22"/>
          <w:u w:val="single"/>
        </w:rPr>
        <w:t>5. Предвиђени радни век објекта</w:t>
      </w:r>
      <w:r w:rsidR="005C26D6">
        <w:rPr>
          <w:rFonts w:asciiTheme="majorHAnsi" w:hAnsiTheme="majorHAnsi" w:cs="Tahoma"/>
          <w:b/>
          <w:sz w:val="22"/>
          <w:szCs w:val="22"/>
          <w:u w:val="single"/>
        </w:rPr>
        <w:t xml:space="preserve">  </w:t>
      </w:r>
      <w:r w:rsidRPr="00753FE5">
        <w:rPr>
          <w:rFonts w:asciiTheme="majorHAnsi" w:hAnsiTheme="majorHAnsi" w:cs="Tahoma"/>
          <w:sz w:val="22"/>
          <w:szCs w:val="22"/>
        </w:rPr>
        <w:t xml:space="preserve"> ________________________________________________________ </w:t>
      </w:r>
    </w:p>
    <w:p w:rsidR="005C43AF" w:rsidRPr="005C26D6" w:rsidRDefault="005C43AF" w:rsidP="005C43AF">
      <w:pPr>
        <w:spacing w:before="156" w:after="156"/>
        <w:ind w:left="-120" w:right="-120"/>
        <w:rPr>
          <w:rFonts w:asciiTheme="majorHAnsi" w:hAnsiTheme="majorHAnsi" w:cs="Tahoma"/>
          <w:b/>
          <w:sz w:val="22"/>
          <w:szCs w:val="22"/>
        </w:rPr>
      </w:pPr>
      <w:r w:rsidRPr="005C26D6">
        <w:rPr>
          <w:rFonts w:asciiTheme="majorHAnsi" w:hAnsiTheme="majorHAnsi" w:cs="Tahoma"/>
          <w:b/>
          <w:sz w:val="22"/>
          <w:szCs w:val="22"/>
        </w:rPr>
        <w:t xml:space="preserve">6. Прилози уз захтев (заокружити или подвући приложено) </w:t>
      </w:r>
    </w:p>
    <w:p w:rsidR="005C43AF" w:rsidRPr="00753FE5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извод о регистрованим подацима; </w:t>
      </w:r>
    </w:p>
    <w:p w:rsidR="005C43AF" w:rsidRPr="00753FE5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фотокопија личне карте, уверење о држављанству и фотокопија пасоша, ако је подносилац страни држављанин; </w:t>
      </w:r>
    </w:p>
    <w:p w:rsidR="005C43AF" w:rsidRPr="00753FE5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информација о локацији или локацијски услови; </w:t>
      </w:r>
    </w:p>
    <w:p w:rsidR="005C43AF" w:rsidRPr="00753FE5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оверена изјава одговорног пројектанта о примени техничких прописа; </w:t>
      </w:r>
    </w:p>
    <w:p w:rsidR="005C43AF" w:rsidRPr="00753FE5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потврда о уплати депозита или оверен документ којим се доказује улагање средстава у изградњу енергетског објекта; </w:t>
      </w:r>
    </w:p>
    <w:p w:rsidR="005C43AF" w:rsidRPr="00753FE5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мишљење оператора система о условима и могућностима прикључења енергетског објекта на енергетски систем; </w:t>
      </w:r>
    </w:p>
    <w:p w:rsidR="005C43AF" w:rsidRPr="00753FE5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претходна студија оправданости са генералним пројектом; </w:t>
      </w:r>
    </w:p>
    <w:p w:rsidR="005C43AF" w:rsidRPr="00753FE5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студија оправданости са идејним пројектом; </w:t>
      </w:r>
    </w:p>
    <w:p w:rsidR="005C43AF" w:rsidRPr="00753FE5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извештај ревизионе комисије; </w:t>
      </w:r>
    </w:p>
    <w:p w:rsidR="005C43AF" w:rsidRPr="00753FE5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>доказ о прибављеној документацији потребној за изградњу енергетског објекта, односно да је покрену</w:t>
      </w:r>
      <w:r w:rsidR="00D45E67" w:rsidRPr="00753FE5">
        <w:rPr>
          <w:rFonts w:asciiTheme="majorHAnsi" w:hAnsiTheme="majorHAnsi" w:cs="Tahoma"/>
          <w:sz w:val="22"/>
          <w:szCs w:val="22"/>
        </w:rPr>
        <w:t>т</w:t>
      </w:r>
      <w:r w:rsidRPr="00753FE5">
        <w:rPr>
          <w:rFonts w:asciiTheme="majorHAnsi" w:hAnsiTheme="majorHAnsi" w:cs="Tahoma"/>
          <w:sz w:val="22"/>
          <w:szCs w:val="22"/>
        </w:rPr>
        <w:t xml:space="preserve"> одговарајући поступак пред надлежним органима за прибављање документације; </w:t>
      </w:r>
    </w:p>
    <w:p w:rsidR="0045538D" w:rsidRPr="00753FE5" w:rsidRDefault="005C43AF" w:rsidP="0045538D">
      <w:pPr>
        <w:widowControl w:val="0"/>
        <w:numPr>
          <w:ilvl w:val="0"/>
          <w:numId w:val="2"/>
        </w:numPr>
        <w:spacing w:after="120"/>
        <w:ind w:left="0" w:firstLine="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доказ да </w:t>
      </w:r>
      <w:r w:rsidR="00D45E67" w:rsidRPr="00753FE5">
        <w:rPr>
          <w:rFonts w:asciiTheme="majorHAnsi" w:hAnsiTheme="majorHAnsi" w:cs="Tahoma"/>
          <w:sz w:val="22"/>
          <w:szCs w:val="22"/>
        </w:rPr>
        <w:t>су</w:t>
      </w:r>
      <w:r w:rsidRPr="00753FE5">
        <w:rPr>
          <w:rFonts w:asciiTheme="majorHAnsi" w:hAnsiTheme="majorHAnsi" w:cs="Tahoma"/>
          <w:sz w:val="22"/>
          <w:szCs w:val="22"/>
        </w:rPr>
        <w:t xml:space="preserve"> предузе</w:t>
      </w:r>
      <w:r w:rsidR="00D45E67" w:rsidRPr="00753FE5">
        <w:rPr>
          <w:rFonts w:asciiTheme="majorHAnsi" w:hAnsiTheme="majorHAnsi" w:cs="Tahoma"/>
          <w:sz w:val="22"/>
          <w:szCs w:val="22"/>
        </w:rPr>
        <w:t>те</w:t>
      </w:r>
      <w:r w:rsidRPr="00753FE5">
        <w:rPr>
          <w:rFonts w:asciiTheme="majorHAnsi" w:hAnsiTheme="majorHAnsi" w:cs="Tahoma"/>
          <w:sz w:val="22"/>
          <w:szCs w:val="22"/>
        </w:rPr>
        <w:t xml:space="preserve"> све мере пред надлежним органима у складу са законом у циљу прибављања документације.</w:t>
      </w:r>
    </w:p>
    <w:p w:rsidR="0045538D" w:rsidRPr="007D5997" w:rsidRDefault="0045538D" w:rsidP="0045538D">
      <w:pPr>
        <w:widowControl w:val="0"/>
        <w:numPr>
          <w:ilvl w:val="0"/>
          <w:numId w:val="2"/>
        </w:numPr>
        <w:spacing w:after="120"/>
        <w:ind w:left="0" w:firstLine="0"/>
        <w:rPr>
          <w:rFonts w:asciiTheme="majorHAnsi" w:hAnsiTheme="majorHAnsi" w:cs="Tahoma"/>
          <w:sz w:val="20"/>
          <w:szCs w:val="20"/>
        </w:rPr>
      </w:pPr>
      <w:r w:rsidRPr="007D5997">
        <w:rPr>
          <w:rFonts w:asciiTheme="majorHAnsi" w:hAnsiTheme="majorHAnsi" w:cs="Tahoma"/>
          <w:b/>
          <w:sz w:val="20"/>
          <w:szCs w:val="20"/>
          <w:lang w:val="sr-Cyrl-CS"/>
        </w:rPr>
        <w:t>Таксе/накнаде:</w:t>
      </w:r>
    </w:p>
    <w:p w:rsidR="00D45E67" w:rsidRPr="007D5997" w:rsidRDefault="0045538D" w:rsidP="005C26D6">
      <w:pPr>
        <w:pStyle w:val="normal0"/>
        <w:numPr>
          <w:ilvl w:val="0"/>
          <w:numId w:val="6"/>
        </w:numPr>
        <w:spacing w:before="0" w:after="0"/>
        <w:ind w:left="0" w:firstLine="0"/>
        <w:jc w:val="both"/>
        <w:rPr>
          <w:rFonts w:asciiTheme="majorHAnsi" w:hAnsiTheme="majorHAnsi" w:cs="Tahoma"/>
          <w:sz w:val="20"/>
          <w:szCs w:val="20"/>
        </w:rPr>
      </w:pPr>
      <w:r w:rsidRPr="007D5997">
        <w:rPr>
          <w:rFonts w:asciiTheme="majorHAnsi" w:hAnsiTheme="majorHAnsi" w:cs="Tahoma"/>
          <w:bCs/>
          <w:sz w:val="20"/>
          <w:szCs w:val="20"/>
        </w:rPr>
        <w:t xml:space="preserve">За подношење захтева за издавање или продужење важности енергетске дозволе подносилац захтева плаћа републичку административну таксу </w:t>
      </w:r>
      <w:r w:rsidRPr="007D5997">
        <w:rPr>
          <w:rFonts w:asciiTheme="majorHAnsi" w:hAnsiTheme="majorHAnsi" w:cs="Tahoma"/>
          <w:sz w:val="20"/>
          <w:szCs w:val="20"/>
        </w:rPr>
        <w:t xml:space="preserve">у износу од </w:t>
      </w:r>
      <w:r w:rsidR="00BE426A" w:rsidRPr="007D5997">
        <w:rPr>
          <w:rFonts w:asciiTheme="majorHAnsi" w:hAnsiTheme="majorHAnsi" w:cs="Tahoma"/>
          <w:b/>
          <w:bCs/>
          <w:sz w:val="20"/>
          <w:szCs w:val="20"/>
        </w:rPr>
        <w:t>8.</w:t>
      </w:r>
      <w:r w:rsidR="006C3C39">
        <w:rPr>
          <w:rFonts w:asciiTheme="majorHAnsi" w:hAnsiTheme="majorHAnsi" w:cs="Tahoma"/>
          <w:b/>
          <w:bCs/>
          <w:sz w:val="20"/>
          <w:szCs w:val="20"/>
        </w:rPr>
        <w:t>490</w:t>
      </w:r>
      <w:r w:rsidRPr="007D5997">
        <w:rPr>
          <w:rFonts w:asciiTheme="majorHAnsi" w:hAnsiTheme="majorHAnsi" w:cs="Tahoma"/>
          <w:b/>
          <w:bCs/>
          <w:sz w:val="20"/>
          <w:szCs w:val="20"/>
        </w:rPr>
        <w:t>,00 динара</w:t>
      </w:r>
      <w:r w:rsidRPr="007D5997">
        <w:rPr>
          <w:rFonts w:asciiTheme="majorHAnsi" w:hAnsiTheme="majorHAnsi" w:cs="Tahoma"/>
          <w:sz w:val="20"/>
          <w:szCs w:val="20"/>
        </w:rPr>
        <w:t xml:space="preserve">,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по Тарифном броју</w:t>
      </w:r>
      <w:r w:rsidRPr="007D5997">
        <w:rPr>
          <w:rFonts w:asciiTheme="majorHAnsi" w:hAnsiTheme="majorHAnsi" w:cs="Tahoma"/>
          <w:sz w:val="20"/>
          <w:szCs w:val="20"/>
        </w:rPr>
        <w:t xml:space="preserve"> 139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. Закона о републичким административним таксама ("Службени гласник РС", бр.</w:t>
      </w:r>
      <w:r w:rsidRPr="007D5997">
        <w:rPr>
          <w:rFonts w:asciiTheme="majorHAnsi" w:hAnsiTheme="majorHAnsi" w:cs="Tahoma"/>
          <w:sz w:val="20"/>
          <w:szCs w:val="20"/>
        </w:rPr>
        <w:t xml:space="preserve">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43/03,</w:t>
      </w:r>
      <w:r w:rsidRPr="007D5997">
        <w:rPr>
          <w:rFonts w:asciiTheme="majorHAnsi" w:hAnsiTheme="majorHAnsi" w:cs="Tahoma"/>
          <w:sz w:val="20"/>
          <w:szCs w:val="20"/>
        </w:rPr>
        <w:t xml:space="preserve">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51/03 - исправка,</w:t>
      </w:r>
      <w:r w:rsidRPr="007D5997">
        <w:rPr>
          <w:rFonts w:asciiTheme="majorHAnsi" w:hAnsiTheme="majorHAnsi" w:cs="Tahoma"/>
          <w:sz w:val="20"/>
          <w:szCs w:val="20"/>
        </w:rPr>
        <w:t xml:space="preserve">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61/05,</w:t>
      </w:r>
      <w:r w:rsidRPr="007D5997">
        <w:rPr>
          <w:rFonts w:asciiTheme="majorHAnsi" w:hAnsiTheme="majorHAnsi" w:cs="Tahoma"/>
          <w:sz w:val="20"/>
          <w:szCs w:val="20"/>
        </w:rPr>
        <w:t xml:space="preserve">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101/05 - др. закон, 5/09, 54/09, 50/11, 70/11</w:t>
      </w:r>
      <w:r w:rsidRPr="007D5997">
        <w:rPr>
          <w:rFonts w:asciiTheme="majorHAnsi" w:hAnsiTheme="majorHAnsi" w:cs="Tahoma"/>
          <w:sz w:val="20"/>
          <w:szCs w:val="20"/>
        </w:rPr>
        <w:t xml:space="preserve"> -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 xml:space="preserve">усклађени дин. износи 55/12 </w:t>
      </w:r>
      <w:r w:rsidRPr="007D5997">
        <w:rPr>
          <w:rFonts w:asciiTheme="majorHAnsi" w:hAnsiTheme="majorHAnsi" w:cs="Tahoma"/>
          <w:sz w:val="20"/>
          <w:szCs w:val="20"/>
        </w:rPr>
        <w:t xml:space="preserve">-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 xml:space="preserve">усклађени дин. </w:t>
      </w:r>
      <w:r w:rsidRPr="007D5997">
        <w:rPr>
          <w:rFonts w:asciiTheme="majorHAnsi" w:hAnsiTheme="majorHAnsi" w:cs="Tahoma"/>
          <w:sz w:val="20"/>
          <w:szCs w:val="20"/>
        </w:rPr>
        <w:t>и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 xml:space="preserve">зноси 93/12, 47/13 </w:t>
      </w:r>
      <w:r w:rsidRPr="007D5997">
        <w:rPr>
          <w:rFonts w:asciiTheme="majorHAnsi" w:hAnsiTheme="majorHAnsi" w:cs="Tahoma"/>
          <w:sz w:val="20"/>
          <w:szCs w:val="20"/>
        </w:rPr>
        <w:t xml:space="preserve">-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 xml:space="preserve">усклађени дин. </w:t>
      </w:r>
      <w:r w:rsidRPr="007D5997">
        <w:rPr>
          <w:rFonts w:asciiTheme="majorHAnsi" w:hAnsiTheme="majorHAnsi" w:cs="Tahoma"/>
          <w:sz w:val="20"/>
          <w:szCs w:val="20"/>
        </w:rPr>
        <w:t>и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зноси 65/13</w:t>
      </w:r>
      <w:r w:rsidRPr="007D5997">
        <w:rPr>
          <w:rFonts w:asciiTheme="majorHAnsi" w:hAnsiTheme="majorHAnsi" w:cs="Tahoma"/>
          <w:sz w:val="20"/>
          <w:szCs w:val="20"/>
        </w:rPr>
        <w:t xml:space="preserve"> -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 xml:space="preserve">др. </w:t>
      </w:r>
      <w:r w:rsidRPr="007D5997">
        <w:rPr>
          <w:rFonts w:asciiTheme="majorHAnsi" w:hAnsiTheme="majorHAnsi" w:cs="Tahoma"/>
          <w:sz w:val="20"/>
          <w:szCs w:val="20"/>
        </w:rPr>
        <w:t>з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акон</w:t>
      </w:r>
      <w:r w:rsidRPr="007D5997">
        <w:rPr>
          <w:rFonts w:asciiTheme="majorHAnsi" w:hAnsiTheme="majorHAnsi" w:cs="Tahoma"/>
          <w:sz w:val="20"/>
          <w:szCs w:val="20"/>
        </w:rPr>
        <w:t xml:space="preserve">,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 xml:space="preserve">57/14 </w:t>
      </w:r>
      <w:r w:rsidRPr="007D5997">
        <w:rPr>
          <w:rFonts w:asciiTheme="majorHAnsi" w:hAnsiTheme="majorHAnsi" w:cs="Tahoma"/>
          <w:sz w:val="20"/>
          <w:szCs w:val="20"/>
        </w:rPr>
        <w:t>-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 xml:space="preserve"> усклађени дин. </w:t>
      </w:r>
      <w:r w:rsidRPr="007D5997">
        <w:rPr>
          <w:rFonts w:asciiTheme="majorHAnsi" w:hAnsiTheme="majorHAnsi" w:cs="Tahoma"/>
          <w:sz w:val="20"/>
          <w:szCs w:val="20"/>
        </w:rPr>
        <w:t>и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зноси</w:t>
      </w:r>
      <w:r w:rsidRPr="007D5997">
        <w:rPr>
          <w:rFonts w:asciiTheme="majorHAnsi" w:hAnsiTheme="majorHAnsi" w:cs="Tahoma"/>
          <w:sz w:val="20"/>
          <w:szCs w:val="20"/>
        </w:rPr>
        <w:t xml:space="preserve"> 45/15 - усклађени дин. изн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оси</w:t>
      </w:r>
      <w:r w:rsidRPr="007D5997">
        <w:rPr>
          <w:rFonts w:asciiTheme="majorHAnsi" w:hAnsiTheme="majorHAnsi" w:cs="Tahoma"/>
          <w:sz w:val="20"/>
          <w:szCs w:val="20"/>
        </w:rPr>
        <w:t xml:space="preserve"> 83/15, 112/15, 50/16 - усклађени дин.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и</w:t>
      </w:r>
      <w:r w:rsidRPr="007D5997">
        <w:rPr>
          <w:rFonts w:asciiTheme="majorHAnsi" w:hAnsiTheme="majorHAnsi" w:cs="Tahoma"/>
          <w:sz w:val="20"/>
          <w:szCs w:val="20"/>
        </w:rPr>
        <w:t>зн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оси</w:t>
      </w:r>
      <w:r w:rsidRPr="007D5997">
        <w:rPr>
          <w:rFonts w:asciiTheme="majorHAnsi" w:hAnsiTheme="majorHAnsi" w:cs="Tahoma"/>
          <w:sz w:val="20"/>
          <w:szCs w:val="20"/>
        </w:rPr>
        <w:t xml:space="preserve">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и 61/17</w:t>
      </w:r>
      <w:r w:rsidRPr="007D5997">
        <w:rPr>
          <w:rFonts w:asciiTheme="majorHAnsi" w:hAnsiTheme="majorHAnsi" w:cs="Tahoma"/>
          <w:sz w:val="20"/>
          <w:szCs w:val="20"/>
        </w:rPr>
        <w:t xml:space="preserve">- усклађени дин.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и</w:t>
      </w:r>
      <w:r w:rsidRPr="007D5997">
        <w:rPr>
          <w:rFonts w:asciiTheme="majorHAnsi" w:hAnsiTheme="majorHAnsi" w:cs="Tahoma"/>
          <w:sz w:val="20"/>
          <w:szCs w:val="20"/>
        </w:rPr>
        <w:t>зн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оси</w:t>
      </w:r>
      <w:r w:rsidRPr="007D5997">
        <w:rPr>
          <w:rFonts w:asciiTheme="majorHAnsi" w:hAnsiTheme="majorHAnsi" w:cs="Tahoma"/>
          <w:sz w:val="20"/>
          <w:szCs w:val="20"/>
        </w:rPr>
        <w:t xml:space="preserve">, 113/17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и</w:t>
      </w:r>
      <w:r w:rsidRPr="007D5997">
        <w:rPr>
          <w:rFonts w:asciiTheme="majorHAnsi" w:hAnsiTheme="majorHAnsi" w:cs="Tahoma"/>
          <w:sz w:val="20"/>
          <w:szCs w:val="20"/>
        </w:rPr>
        <w:t xml:space="preserve"> 3/18 -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испр.</w:t>
      </w:r>
      <w:r w:rsidR="00BE426A" w:rsidRPr="007D5997">
        <w:rPr>
          <w:rFonts w:asciiTheme="majorHAnsi" w:hAnsiTheme="majorHAnsi"/>
          <w:sz w:val="20"/>
          <w:szCs w:val="20"/>
        </w:rPr>
        <w:t xml:space="preserve"> 50/18 - усклађени дин. изн, 95/18 i 38/19, - усклађени дин. изн., 86/19, 90/19,-испр., 98/20- усклађени дин. изн., 144/20, 62/</w:t>
      </w:r>
      <w:r w:rsidRPr="007D5997">
        <w:rPr>
          <w:rFonts w:asciiTheme="majorHAnsi" w:hAnsiTheme="majorHAnsi"/>
          <w:sz w:val="20"/>
          <w:szCs w:val="20"/>
        </w:rPr>
        <w:t>21, ус</w:t>
      </w:r>
      <w:r w:rsidR="00BE426A" w:rsidRPr="007D5997">
        <w:rPr>
          <w:rFonts w:asciiTheme="majorHAnsi" w:hAnsiTheme="majorHAnsi"/>
          <w:sz w:val="20"/>
          <w:szCs w:val="20"/>
        </w:rPr>
        <w:t>клађени дин. изн., 138/22, 54/</w:t>
      </w:r>
      <w:r w:rsidRPr="007D5997">
        <w:rPr>
          <w:rFonts w:asciiTheme="majorHAnsi" w:hAnsiTheme="majorHAnsi"/>
          <w:sz w:val="20"/>
          <w:szCs w:val="20"/>
        </w:rPr>
        <w:t xml:space="preserve">23- усклађени дин. изн, </w:t>
      </w:r>
      <w:r w:rsidRPr="007D5997">
        <w:rPr>
          <w:rFonts w:asciiTheme="majorHAnsi" w:hAnsiTheme="majorHAnsi" w:cs="Cambria"/>
          <w:sz w:val="20"/>
          <w:szCs w:val="20"/>
        </w:rPr>
        <w:t xml:space="preserve"> 92/23, 59/24-ускл. </w:t>
      </w:r>
      <w:r w:rsidR="00BE426A" w:rsidRPr="007D5997">
        <w:rPr>
          <w:rFonts w:asciiTheme="majorHAnsi" w:hAnsiTheme="majorHAnsi" w:cs="Cambria"/>
          <w:sz w:val="20"/>
          <w:szCs w:val="20"/>
        </w:rPr>
        <w:t>дин. изн. 63/24-измена и допуна и</w:t>
      </w:r>
      <w:r w:rsidRPr="007D5997">
        <w:rPr>
          <w:rFonts w:asciiTheme="majorHAnsi" w:hAnsiTheme="majorHAnsi" w:cs="Cambria"/>
          <w:sz w:val="20"/>
          <w:szCs w:val="20"/>
        </w:rPr>
        <w:t xml:space="preserve"> ускл. дин. изн.</w:t>
      </w:r>
      <w:r w:rsidR="00BE426A" w:rsidRPr="007D5997">
        <w:rPr>
          <w:rFonts w:asciiTheme="majorHAnsi" w:hAnsiTheme="majorHAnsi"/>
          <w:sz w:val="20"/>
          <w:szCs w:val="20"/>
        </w:rPr>
        <w:t xml:space="preserve"> 55/25</w:t>
      </w:r>
      <w:r w:rsidR="005C26D6" w:rsidRPr="007D5997">
        <w:rPr>
          <w:rFonts w:asciiTheme="majorHAnsi" w:hAnsiTheme="majorHAnsi"/>
          <w:sz w:val="20"/>
          <w:szCs w:val="20"/>
        </w:rPr>
        <w:t xml:space="preserve"> и 109/25</w:t>
      </w:r>
      <w:r w:rsidRPr="007D5997">
        <w:rPr>
          <w:rFonts w:asciiTheme="majorHAnsi" w:hAnsiTheme="majorHAnsi" w:cs="Cambria"/>
          <w:sz w:val="20"/>
          <w:szCs w:val="20"/>
        </w:rPr>
        <w:t>)</w:t>
      </w:r>
      <w:r w:rsidRPr="007D5997">
        <w:rPr>
          <w:rFonts w:asciiTheme="majorHAnsi" w:hAnsiTheme="majorHAnsi"/>
          <w:sz w:val="20"/>
          <w:szCs w:val="20"/>
        </w:rPr>
        <w:t xml:space="preserve">   на жиро рачун </w:t>
      </w:r>
      <w:r w:rsidRPr="007D5997">
        <w:rPr>
          <w:rFonts w:asciiTheme="majorHAnsi" w:hAnsiTheme="majorHAnsi" w:cs="Tahoma"/>
          <w:sz w:val="20"/>
          <w:szCs w:val="20"/>
        </w:rPr>
        <w:t xml:space="preserve">број </w:t>
      </w:r>
      <w:r w:rsidRPr="007D5997">
        <w:rPr>
          <w:rFonts w:asciiTheme="majorHAnsi" w:hAnsiTheme="majorHAnsi" w:cs="Tahoma"/>
          <w:b/>
          <w:sz w:val="20"/>
          <w:szCs w:val="20"/>
        </w:rPr>
        <w:t>840-742221843-57</w:t>
      </w:r>
      <w:r w:rsidRPr="007D5997">
        <w:rPr>
          <w:rFonts w:asciiTheme="majorHAnsi" w:hAnsiTheme="majorHAnsi" w:cs="Tahoma"/>
          <w:sz w:val="20"/>
          <w:szCs w:val="20"/>
        </w:rPr>
        <w:t xml:space="preserve"> модел </w:t>
      </w:r>
      <w:r w:rsidRPr="007D5997">
        <w:rPr>
          <w:rFonts w:asciiTheme="majorHAnsi" w:hAnsiTheme="majorHAnsi" w:cs="Tahoma"/>
          <w:b/>
          <w:sz w:val="20"/>
          <w:szCs w:val="20"/>
        </w:rPr>
        <w:t>97</w:t>
      </w:r>
      <w:r w:rsidRPr="007D5997">
        <w:rPr>
          <w:rFonts w:asciiTheme="majorHAnsi" w:hAnsiTheme="majorHAnsi" w:cs="Tahoma"/>
          <w:sz w:val="20"/>
          <w:szCs w:val="20"/>
        </w:rPr>
        <w:t xml:space="preserve"> и позив на број </w:t>
      </w:r>
      <w:r w:rsidR="00F96E5C" w:rsidRPr="007D5997">
        <w:rPr>
          <w:rFonts w:asciiTheme="majorHAnsi" w:hAnsiTheme="majorHAnsi"/>
          <w:b/>
          <w:bCs/>
          <w:sz w:val="20"/>
          <w:szCs w:val="20"/>
          <w:lang w:val="sr-Cyrl-CS"/>
        </w:rPr>
        <w:t>3222908803</w:t>
      </w:r>
      <w:r w:rsidRPr="007D5997">
        <w:rPr>
          <w:rFonts w:asciiTheme="majorHAnsi" w:hAnsiTheme="majorHAnsi" w:cs="Tahoma"/>
          <w:b/>
          <w:sz w:val="20"/>
          <w:szCs w:val="20"/>
        </w:rPr>
        <w:t>.</w:t>
      </w:r>
      <w:r w:rsidRPr="007D5997">
        <w:rPr>
          <w:rFonts w:asciiTheme="majorHAnsi" w:hAnsiTheme="majorHAnsi" w:cs="Tahoma"/>
          <w:sz w:val="20"/>
          <w:szCs w:val="20"/>
        </w:rPr>
        <w:t xml:space="preserve"> Сврха дознаке: Републичка административна такса. Прималац: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 xml:space="preserve">Буџет </w:t>
      </w:r>
      <w:r w:rsidRPr="007D5997">
        <w:rPr>
          <w:rFonts w:asciiTheme="majorHAnsi" w:hAnsiTheme="majorHAnsi" w:cs="Tahoma"/>
          <w:sz w:val="20"/>
          <w:szCs w:val="20"/>
        </w:rPr>
        <w:t>Републик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е</w:t>
      </w:r>
      <w:r w:rsidRPr="007D5997">
        <w:rPr>
          <w:rFonts w:asciiTheme="majorHAnsi" w:hAnsiTheme="majorHAnsi" w:cs="Tahoma"/>
          <w:sz w:val="20"/>
          <w:szCs w:val="20"/>
        </w:rPr>
        <w:t xml:space="preserve"> Србиј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е</w:t>
      </w:r>
      <w:r w:rsidRPr="007D5997">
        <w:rPr>
          <w:rFonts w:asciiTheme="majorHAnsi" w:hAnsiTheme="majorHAnsi" w:cs="Tahoma"/>
          <w:sz w:val="20"/>
          <w:szCs w:val="20"/>
        </w:rPr>
        <w:t xml:space="preserve"> </w:t>
      </w:r>
    </w:p>
    <w:p w:rsidR="00D45E67" w:rsidRPr="007D5997" w:rsidRDefault="0045538D" w:rsidP="005C26D6">
      <w:pPr>
        <w:pStyle w:val="normal0"/>
        <w:numPr>
          <w:ilvl w:val="0"/>
          <w:numId w:val="6"/>
        </w:numPr>
        <w:spacing w:before="0" w:after="0"/>
        <w:ind w:left="0" w:firstLine="0"/>
        <w:jc w:val="both"/>
        <w:rPr>
          <w:rFonts w:asciiTheme="majorHAnsi" w:hAnsiTheme="majorHAnsi" w:cs="Tahoma"/>
          <w:bCs/>
          <w:sz w:val="20"/>
          <w:szCs w:val="20"/>
          <w:lang w:val="sr-Cyrl-CS"/>
        </w:rPr>
      </w:pPr>
      <w:r w:rsidRPr="007D5997">
        <w:rPr>
          <w:rFonts w:asciiTheme="majorHAnsi" w:hAnsiTheme="majorHAnsi" w:cs="Tahoma"/>
          <w:bCs/>
          <w:sz w:val="20"/>
          <w:szCs w:val="20"/>
        </w:rPr>
        <w:t>За решење којим се издаје енергетска дозвола за изградњу енергетск</w:t>
      </w:r>
      <w:r w:rsidRPr="007D5997">
        <w:rPr>
          <w:rFonts w:asciiTheme="majorHAnsi" w:hAnsiTheme="majorHAnsi" w:cs="Tahoma"/>
          <w:bCs/>
          <w:sz w:val="20"/>
          <w:szCs w:val="20"/>
          <w:lang w:val="sr-Cyrl-CS"/>
        </w:rPr>
        <w:t>ог</w:t>
      </w:r>
      <w:r w:rsidRPr="007D5997">
        <w:rPr>
          <w:rFonts w:asciiTheme="majorHAnsi" w:hAnsiTheme="majorHAnsi" w:cs="Tahoma"/>
          <w:bCs/>
          <w:sz w:val="20"/>
          <w:szCs w:val="20"/>
        </w:rPr>
        <w:t xml:space="preserve"> објек</w:t>
      </w:r>
      <w:r w:rsidRPr="007D5997">
        <w:rPr>
          <w:rFonts w:asciiTheme="majorHAnsi" w:hAnsiTheme="majorHAnsi" w:cs="Tahoma"/>
          <w:bCs/>
          <w:sz w:val="20"/>
          <w:szCs w:val="20"/>
          <w:lang w:val="sr-Cyrl-CS"/>
        </w:rPr>
        <w:t xml:space="preserve">та - </w:t>
      </w:r>
      <w:r w:rsidRPr="007D5997">
        <w:rPr>
          <w:rFonts w:asciiTheme="majorHAnsi" w:hAnsiTheme="majorHAnsi" w:cs="Tahoma"/>
          <w:bCs/>
          <w:sz w:val="20"/>
          <w:szCs w:val="20"/>
        </w:rPr>
        <w:t>0,03% од предрачунске вредности изградње,</w:t>
      </w:r>
      <w:r w:rsidRPr="007D5997">
        <w:rPr>
          <w:rFonts w:asciiTheme="majorHAnsi" w:hAnsiTheme="majorHAnsi" w:cs="Tahoma"/>
          <w:bCs/>
          <w:sz w:val="20"/>
          <w:szCs w:val="20"/>
          <w:lang w:val="sr-Cyrl-CS"/>
        </w:rPr>
        <w:t xml:space="preserve"> </w:t>
      </w:r>
    </w:p>
    <w:p w:rsidR="0045538D" w:rsidRPr="007D5997" w:rsidRDefault="0045538D" w:rsidP="005C26D6">
      <w:pPr>
        <w:pStyle w:val="normal0"/>
        <w:numPr>
          <w:ilvl w:val="0"/>
          <w:numId w:val="6"/>
        </w:numPr>
        <w:spacing w:before="0" w:after="0"/>
        <w:ind w:left="0" w:firstLine="0"/>
        <w:jc w:val="both"/>
        <w:rPr>
          <w:rFonts w:asciiTheme="majorHAnsi" w:hAnsiTheme="majorHAnsi"/>
          <w:sz w:val="20"/>
          <w:szCs w:val="20"/>
        </w:rPr>
      </w:pPr>
      <w:r w:rsidRPr="007D5997">
        <w:rPr>
          <w:rFonts w:asciiTheme="majorHAnsi" w:hAnsiTheme="majorHAnsi" w:cs="Tahoma"/>
          <w:bCs/>
          <w:sz w:val="20"/>
          <w:szCs w:val="20"/>
        </w:rPr>
        <w:t xml:space="preserve">За решење којим се продужава важност енергетске дозволе </w:t>
      </w:r>
      <w:r w:rsidRPr="007D5997">
        <w:rPr>
          <w:rFonts w:asciiTheme="majorHAnsi" w:hAnsiTheme="majorHAnsi" w:cs="Tahoma"/>
          <w:bCs/>
          <w:sz w:val="20"/>
          <w:szCs w:val="20"/>
          <w:lang w:val="sr-Cyrl-CS"/>
        </w:rPr>
        <w:t xml:space="preserve">- </w:t>
      </w:r>
      <w:r w:rsidRPr="007D5997">
        <w:rPr>
          <w:rFonts w:asciiTheme="majorHAnsi" w:hAnsiTheme="majorHAnsi" w:cs="Tahoma"/>
          <w:bCs/>
          <w:sz w:val="20"/>
          <w:szCs w:val="20"/>
        </w:rPr>
        <w:t>0,01% од предрачунске вредности изградње</w:t>
      </w:r>
      <w:r w:rsidRPr="007D5997">
        <w:rPr>
          <w:rFonts w:asciiTheme="majorHAnsi" w:hAnsiTheme="majorHAnsi" w:cs="Tahoma"/>
          <w:bCs/>
          <w:sz w:val="20"/>
          <w:szCs w:val="20"/>
          <w:lang w:val="sr-Cyrl-CS"/>
        </w:rPr>
        <w:t xml:space="preserve">. </w:t>
      </w:r>
    </w:p>
    <w:p w:rsidR="0045538D" w:rsidRPr="00753FE5" w:rsidRDefault="0045538D" w:rsidP="0045538D">
      <w:pPr>
        <w:pStyle w:val="NoSpacing"/>
        <w:spacing w:line="276" w:lineRule="auto"/>
        <w:rPr>
          <w:rFonts w:asciiTheme="majorHAnsi" w:hAnsiTheme="majorHAnsi" w:cs="Tahoma"/>
        </w:rPr>
      </w:pPr>
    </w:p>
    <w:p w:rsidR="0045538D" w:rsidRPr="007D5997" w:rsidRDefault="005C43AF" w:rsidP="0045538D">
      <w:pPr>
        <w:pStyle w:val="NoSpacing"/>
        <w:spacing w:line="276" w:lineRule="auto"/>
        <w:rPr>
          <w:rFonts w:asciiTheme="majorHAnsi" w:hAnsiTheme="majorHAnsi" w:cs="Tahoma"/>
          <w:sz w:val="20"/>
          <w:szCs w:val="20"/>
        </w:rPr>
      </w:pPr>
      <w:r w:rsidRPr="00753FE5">
        <w:rPr>
          <w:rFonts w:asciiTheme="majorHAnsi" w:hAnsiTheme="majorHAnsi" w:cs="Tahoma"/>
        </w:rPr>
        <w:t xml:space="preserve"> </w:t>
      </w:r>
      <w:r w:rsidR="0045538D" w:rsidRPr="007D5997">
        <w:rPr>
          <w:rFonts w:asciiTheme="majorHAnsi" w:hAnsiTheme="majorHAnsi" w:cs="Tahoma"/>
          <w:b/>
          <w:color w:val="000000"/>
          <w:sz w:val="20"/>
          <w:szCs w:val="20"/>
        </w:rPr>
        <w:t>Напомене:</w:t>
      </w:r>
    </w:p>
    <w:p w:rsidR="005C26D6" w:rsidRDefault="0045538D" w:rsidP="007D5997">
      <w:pPr>
        <w:ind w:firstLine="700"/>
        <w:jc w:val="both"/>
        <w:rPr>
          <w:rFonts w:asciiTheme="majorHAnsi" w:eastAsia="Calibri" w:hAnsiTheme="majorHAnsi" w:cs="Tahoma"/>
          <w:b/>
          <w:color w:val="000000"/>
          <w:sz w:val="22"/>
          <w:szCs w:val="22"/>
        </w:rPr>
      </w:pPr>
      <w:r w:rsidRPr="007D5997">
        <w:rPr>
          <w:rFonts w:asciiTheme="majorHAnsi" w:hAnsiTheme="majorHAnsi" w:cs="Tahoma"/>
          <w:bCs/>
          <w:sz w:val="20"/>
          <w:szCs w:val="20"/>
        </w:rPr>
        <w:t xml:space="preserve">Рок за решавање предмета: </w:t>
      </w:r>
      <w:r w:rsidRPr="007D5997">
        <w:rPr>
          <w:rFonts w:asciiTheme="majorHAnsi" w:hAnsiTheme="majorHAnsi" w:cs="Tahoma"/>
          <w:b/>
          <w:sz w:val="20"/>
          <w:szCs w:val="20"/>
        </w:rPr>
        <w:t>30 дан</w:t>
      </w:r>
      <w:r w:rsidRPr="007D5997">
        <w:rPr>
          <w:rFonts w:asciiTheme="majorHAnsi" w:hAnsiTheme="majorHAnsi" w:cs="Tahoma"/>
          <w:b/>
          <w:bCs/>
          <w:sz w:val="20"/>
          <w:szCs w:val="20"/>
        </w:rPr>
        <w:t xml:space="preserve">а </w:t>
      </w:r>
      <w:r w:rsidRPr="007D5997">
        <w:rPr>
          <w:rFonts w:asciiTheme="majorHAnsi" w:hAnsiTheme="majorHAnsi" w:cs="Tahoma"/>
          <w:sz w:val="20"/>
          <w:szCs w:val="20"/>
        </w:rPr>
        <w:t xml:space="preserve">од дана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 xml:space="preserve">покретања поступка тј. од </w:t>
      </w:r>
      <w:r w:rsidRPr="007D5997">
        <w:rPr>
          <w:rFonts w:asciiTheme="majorHAnsi" w:hAnsiTheme="majorHAnsi" w:cs="Tahoma"/>
          <w:sz w:val="20"/>
          <w:szCs w:val="20"/>
        </w:rPr>
        <w:t xml:space="preserve">подношења </w:t>
      </w:r>
      <w:r w:rsidRPr="007D5997">
        <w:rPr>
          <w:rFonts w:asciiTheme="majorHAnsi" w:hAnsiTheme="majorHAnsi" w:cs="Tahoma"/>
          <w:sz w:val="20"/>
          <w:szCs w:val="20"/>
          <w:lang w:val="sr-Cyrl-CS"/>
        </w:rPr>
        <w:t>уредног захтева</w:t>
      </w:r>
      <w:r w:rsidRPr="007D5997">
        <w:rPr>
          <w:rFonts w:asciiTheme="majorHAnsi" w:hAnsiTheme="majorHAnsi" w:cs="Tahoma"/>
          <w:sz w:val="20"/>
          <w:szCs w:val="20"/>
        </w:rPr>
        <w:t>.</w:t>
      </w:r>
      <w:r w:rsidR="005C26D6">
        <w:rPr>
          <w:rFonts w:asciiTheme="majorHAnsi" w:hAnsiTheme="majorHAnsi" w:cs="Tahoma"/>
          <w:b/>
          <w:sz w:val="22"/>
          <w:szCs w:val="22"/>
        </w:rPr>
        <w:br w:type="page"/>
      </w:r>
    </w:p>
    <w:p w:rsidR="0045538D" w:rsidRPr="00753FE5" w:rsidRDefault="00D45E67" w:rsidP="00D45E67">
      <w:pPr>
        <w:pStyle w:val="tekstdokumenta"/>
        <w:spacing w:after="0" w:line="240" w:lineRule="auto"/>
        <w:ind w:firstLine="0"/>
        <w:jc w:val="center"/>
        <w:rPr>
          <w:rFonts w:asciiTheme="majorHAnsi" w:hAnsiTheme="majorHAnsi" w:cs="Tahoma"/>
          <w:b/>
          <w:sz w:val="22"/>
          <w:szCs w:val="22"/>
        </w:rPr>
      </w:pPr>
      <w:r w:rsidRPr="00753FE5">
        <w:rPr>
          <w:rFonts w:asciiTheme="majorHAnsi" w:hAnsiTheme="majorHAnsi" w:cs="Tahoma"/>
          <w:b/>
          <w:sz w:val="22"/>
          <w:szCs w:val="22"/>
        </w:rPr>
        <w:lastRenderedPageBreak/>
        <w:t>ИЗЈАВА</w:t>
      </w:r>
    </w:p>
    <w:p w:rsidR="00D45E67" w:rsidRPr="00753FE5" w:rsidRDefault="00D45E67" w:rsidP="00D45E67">
      <w:pPr>
        <w:pStyle w:val="tekstdokumenta"/>
        <w:spacing w:after="0" w:line="240" w:lineRule="auto"/>
        <w:ind w:firstLine="0"/>
        <w:jc w:val="center"/>
        <w:rPr>
          <w:rFonts w:asciiTheme="majorHAnsi" w:hAnsiTheme="majorHAnsi" w:cs="Tahoma"/>
          <w:b/>
          <w:sz w:val="22"/>
          <w:szCs w:val="22"/>
        </w:rPr>
      </w:pPr>
    </w:p>
    <w:p w:rsidR="005C43AF" w:rsidRPr="00753FE5" w:rsidRDefault="005C43AF" w:rsidP="005C43AF">
      <w:pPr>
        <w:pStyle w:val="tekstdokumenta"/>
        <w:spacing w:after="0" w:line="240" w:lineRule="auto"/>
        <w:ind w:firstLine="0"/>
        <w:rPr>
          <w:rFonts w:asciiTheme="majorHAnsi" w:hAnsiTheme="majorHAnsi" w:cs="Tahoma"/>
          <w:sz w:val="22"/>
          <w:szCs w:val="22"/>
        </w:rPr>
      </w:pPr>
      <w:r w:rsidRPr="00753FE5">
        <w:rPr>
          <w:rFonts w:asciiTheme="majorHAnsi" w:hAnsiTheme="majorHAnsi" w:cs="Tahoma"/>
          <w:sz w:val="22"/>
          <w:szCs w:val="22"/>
        </w:rPr>
        <w:t xml:space="preserve">Упознат/а сам са одредбом члана 103. став 3. Закона о општем управном поступку („Службени гласник РС“, бр. </w:t>
      </w:r>
      <w:r w:rsidR="00BE426A" w:rsidRPr="00753FE5">
        <w:rPr>
          <w:rFonts w:asciiTheme="majorHAnsi" w:hAnsiTheme="majorHAnsi" w:cs="Tahoma"/>
          <w:sz w:val="22"/>
          <w:szCs w:val="22"/>
        </w:rPr>
        <w:t>18/16, 95/18 и 2/23- одлука УС),</w:t>
      </w:r>
      <w:r w:rsidRPr="00753FE5">
        <w:rPr>
          <w:rFonts w:asciiTheme="majorHAnsi" w:hAnsiTheme="majorHAnsi" w:cs="Tahoma"/>
          <w:sz w:val="22"/>
          <w:szCs w:val="22"/>
        </w:rPr>
        <w:t xml:space="preserve"> којом је прописано да у поступку који се покреће по захтеву странке орган може</w:t>
      </w:r>
      <w:r w:rsidRPr="00753FE5">
        <w:rPr>
          <w:rFonts w:asciiTheme="majorHAnsi" w:hAnsiTheme="majorHAnsi" w:cs="Tahoma"/>
          <w:color w:val="FF0000"/>
          <w:sz w:val="22"/>
          <w:szCs w:val="22"/>
        </w:rPr>
        <w:t xml:space="preserve"> </w:t>
      </w:r>
      <w:r w:rsidRPr="00753FE5">
        <w:rPr>
          <w:rFonts w:asciiTheme="majorHAnsi" w:hAnsiTheme="majorHAnsi" w:cs="Tahoma"/>
          <w:sz w:val="22"/>
          <w:szCs w:val="22"/>
        </w:rPr>
        <w:t xml:space="preserve"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</w:t>
      </w:r>
      <w:r w:rsidR="00D45E67" w:rsidRPr="00753FE5">
        <w:rPr>
          <w:rFonts w:asciiTheme="majorHAnsi" w:hAnsiTheme="majorHAnsi" w:cs="Tahoma"/>
          <w:sz w:val="22"/>
          <w:szCs w:val="22"/>
        </w:rPr>
        <w:t xml:space="preserve">који утврди орган </w:t>
      </w:r>
      <w:r w:rsidRPr="00753FE5">
        <w:rPr>
          <w:rFonts w:asciiTheme="majorHAnsi" w:hAnsiTheme="majorHAnsi" w:cs="Tahoma"/>
          <w:sz w:val="22"/>
          <w:szCs w:val="22"/>
        </w:rPr>
        <w:t>не поднесе личне податке неопходне за одлучивање органа, захтев за покретање поступка ће се сматрати неуредним</w:t>
      </w:r>
      <w:r w:rsidR="00D45E67" w:rsidRPr="00753FE5">
        <w:rPr>
          <w:rFonts w:asciiTheme="majorHAnsi" w:hAnsiTheme="majorHAnsi" w:cs="Tahoma"/>
          <w:sz w:val="22"/>
          <w:szCs w:val="22"/>
        </w:rPr>
        <w:t xml:space="preserve"> и биће одбачен у складу са чланом 59. Закона о општем управном поступку (</w:t>
      </w:r>
      <w:r w:rsidR="00BE426A" w:rsidRPr="00753FE5">
        <w:rPr>
          <w:rFonts w:asciiTheme="majorHAnsi" w:hAnsiTheme="majorHAnsi" w:cs="Tahoma"/>
          <w:sz w:val="22"/>
          <w:szCs w:val="22"/>
        </w:rPr>
        <w:t>"С</w:t>
      </w:r>
      <w:r w:rsidR="007D5997">
        <w:rPr>
          <w:rFonts w:asciiTheme="majorHAnsi" w:hAnsiTheme="majorHAnsi" w:cs="Tahoma"/>
          <w:sz w:val="22"/>
          <w:szCs w:val="22"/>
        </w:rPr>
        <w:t>л</w:t>
      </w:r>
      <w:r w:rsidR="00BE426A" w:rsidRPr="00753FE5">
        <w:rPr>
          <w:rFonts w:asciiTheme="majorHAnsi" w:hAnsiTheme="majorHAnsi" w:cs="Tahoma"/>
          <w:sz w:val="22"/>
          <w:szCs w:val="22"/>
        </w:rPr>
        <w:t>ужбени гласник РС", бр. 18/16</w:t>
      </w:r>
      <w:r w:rsidR="00F807F0" w:rsidRPr="00753FE5">
        <w:rPr>
          <w:rFonts w:asciiTheme="majorHAnsi" w:hAnsiTheme="majorHAnsi" w:cs="Tahoma"/>
          <w:sz w:val="22"/>
          <w:szCs w:val="22"/>
        </w:rPr>
        <w:t>,</w:t>
      </w:r>
      <w:r w:rsidR="00D45E67" w:rsidRPr="00753FE5">
        <w:rPr>
          <w:rFonts w:asciiTheme="majorHAnsi" w:hAnsiTheme="majorHAnsi" w:cs="Tahoma"/>
          <w:sz w:val="22"/>
          <w:szCs w:val="22"/>
        </w:rPr>
        <w:t xml:space="preserve"> 95/18</w:t>
      </w:r>
      <w:r w:rsidR="00F807F0" w:rsidRPr="00753FE5">
        <w:rPr>
          <w:rFonts w:asciiTheme="majorHAnsi" w:hAnsiTheme="majorHAnsi" w:cs="Tahoma"/>
          <w:sz w:val="22"/>
          <w:szCs w:val="22"/>
        </w:rPr>
        <w:t xml:space="preserve"> и 2/23</w:t>
      </w:r>
      <w:r w:rsidR="00D45E67" w:rsidRPr="00753FE5">
        <w:rPr>
          <w:rFonts w:asciiTheme="majorHAnsi" w:hAnsiTheme="majorHAnsi" w:cs="Tahoma"/>
          <w:sz w:val="22"/>
          <w:szCs w:val="22"/>
        </w:rPr>
        <w:t>)</w:t>
      </w:r>
      <w:r w:rsidRPr="00753FE5">
        <w:rPr>
          <w:rFonts w:asciiTheme="majorHAnsi" w:hAnsiTheme="majorHAnsi" w:cs="Tahoma"/>
          <w:sz w:val="22"/>
          <w:szCs w:val="22"/>
        </w:rPr>
        <w:t>.</w:t>
      </w:r>
    </w:p>
    <w:p w:rsidR="005C43AF" w:rsidRPr="00753FE5" w:rsidRDefault="005C43AF" w:rsidP="005C43AF">
      <w:pPr>
        <w:pStyle w:val="tekstdokumenta"/>
        <w:spacing w:after="0" w:line="360" w:lineRule="auto"/>
        <w:ind w:firstLine="0"/>
        <w:rPr>
          <w:rFonts w:asciiTheme="majorHAnsi" w:hAnsiTheme="majorHAnsi" w:cs="Tahoma"/>
          <w:sz w:val="22"/>
          <w:szCs w:val="22"/>
        </w:rPr>
      </w:pPr>
    </w:p>
    <w:tbl>
      <w:tblPr>
        <w:tblW w:w="0" w:type="auto"/>
        <w:jc w:val="center"/>
        <w:tblInd w:w="-10" w:type="dxa"/>
        <w:tblLayout w:type="fixed"/>
        <w:tblLook w:val="0000"/>
      </w:tblPr>
      <w:tblGrid>
        <w:gridCol w:w="522"/>
        <w:gridCol w:w="4831"/>
        <w:gridCol w:w="2505"/>
        <w:gridCol w:w="1660"/>
      </w:tblGrid>
      <w:tr w:rsidR="005C43AF" w:rsidRPr="00753FE5" w:rsidTr="00AB2A6D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753FE5" w:rsidRDefault="005C43AF" w:rsidP="00B655D8">
            <w:pPr>
              <w:snapToGrid w:val="0"/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753FE5" w:rsidRDefault="005C43AF" w:rsidP="00B655D8">
            <w:pPr>
              <w:snapToGrid w:val="0"/>
              <w:spacing w:line="360" w:lineRule="auto"/>
              <w:jc w:val="center"/>
              <w:rPr>
                <w:rFonts w:asciiTheme="majorHAnsi" w:hAnsiTheme="majorHAnsi" w:cs="Tahom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753FE5" w:rsidRDefault="005C43AF" w:rsidP="00B655D8">
            <w:pPr>
              <w:spacing w:line="360" w:lineRule="auto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753FE5">
              <w:rPr>
                <w:rFonts w:asciiTheme="majorHAnsi" w:hAnsiTheme="majorHAnsi" w:cs="Tahoma"/>
                <w:b/>
                <w:bCs/>
                <w:color w:val="000000"/>
                <w:sz w:val="22"/>
                <w:szCs w:val="22"/>
              </w:rPr>
              <w:t>ОЗНАЧИТЕ ЗНАКОМ X У ПОЉИМА ИСПОД</w:t>
            </w:r>
          </w:p>
        </w:tc>
      </w:tr>
      <w:tr w:rsidR="005C43AF" w:rsidRPr="00753FE5" w:rsidTr="00AB2A6D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753FE5" w:rsidRDefault="005C43AF" w:rsidP="00B655D8">
            <w:pPr>
              <w:spacing w:line="360" w:lineRule="auto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753FE5">
              <w:rPr>
                <w:rFonts w:asciiTheme="majorHAnsi" w:hAnsiTheme="majorHAnsi" w:cs="Tahoma"/>
                <w:b/>
                <w:bCs/>
                <w:color w:val="000000"/>
                <w:sz w:val="22"/>
                <w:szCs w:val="22"/>
              </w:rPr>
              <w:t>РБ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753FE5" w:rsidRDefault="005C43AF" w:rsidP="00B655D8">
            <w:pPr>
              <w:spacing w:line="360" w:lineRule="auto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753FE5">
              <w:rPr>
                <w:rFonts w:asciiTheme="majorHAnsi" w:hAnsiTheme="majorHAnsi" w:cs="Tahoma"/>
                <w:b/>
                <w:bCs/>
                <w:color w:val="000000"/>
                <w:sz w:val="22"/>
                <w:szCs w:val="22"/>
              </w:rPr>
              <w:t>Подаци из документа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753FE5" w:rsidRDefault="005C43AF" w:rsidP="00B655D8">
            <w:pPr>
              <w:spacing w:line="360" w:lineRule="auto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753FE5">
              <w:rPr>
                <w:rFonts w:asciiTheme="majorHAnsi" w:hAnsiTheme="majorHAnsi" w:cs="Tahoma"/>
                <w:b/>
                <w:bCs/>
                <w:color w:val="000000"/>
                <w:sz w:val="22"/>
                <w:szCs w:val="22"/>
              </w:rPr>
              <w:t>Сагласан сам да податке прибави орган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753FE5" w:rsidRDefault="005C43AF" w:rsidP="00B655D8">
            <w:pPr>
              <w:spacing w:line="360" w:lineRule="auto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753FE5">
              <w:rPr>
                <w:rFonts w:asciiTheme="majorHAnsi" w:hAnsiTheme="majorHAnsi" w:cs="Tahoma"/>
                <w:b/>
                <w:bCs/>
                <w:color w:val="000000"/>
                <w:sz w:val="22"/>
                <w:szCs w:val="22"/>
              </w:rPr>
              <w:t>Достављам сам</w:t>
            </w:r>
          </w:p>
        </w:tc>
      </w:tr>
      <w:tr w:rsidR="005C43AF" w:rsidRPr="00753FE5" w:rsidTr="00AB2A6D">
        <w:trPr>
          <w:trHeight w:val="405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753FE5" w:rsidRDefault="005C43AF" w:rsidP="00B655D8">
            <w:pPr>
              <w:spacing w:line="360" w:lineRule="auto"/>
              <w:rPr>
                <w:rFonts w:asciiTheme="majorHAnsi" w:hAnsiTheme="majorHAnsi" w:cs="Tahoma"/>
                <w:sz w:val="22"/>
                <w:szCs w:val="22"/>
              </w:rPr>
            </w:pPr>
            <w:r w:rsidRPr="00753FE5">
              <w:rPr>
                <w:rFonts w:asciiTheme="majorHAnsi" w:hAnsiTheme="majorHAnsi" w:cs="Tahoma"/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753FE5" w:rsidRDefault="005C43AF" w:rsidP="00B655D8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753FE5">
              <w:rPr>
                <w:rFonts w:asciiTheme="majorHAnsi" w:hAnsiTheme="majorHAnsi" w:cs="Tahoma"/>
                <w:sz w:val="22"/>
                <w:szCs w:val="22"/>
              </w:rPr>
              <w:t>Копије одобрења и сагласности других надлежних органа, издатих у складу са законом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43AF" w:rsidRPr="00753FE5" w:rsidRDefault="005C43AF" w:rsidP="00B655D8">
            <w:pPr>
              <w:snapToGrid w:val="0"/>
              <w:spacing w:line="360" w:lineRule="auto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3AF" w:rsidRPr="00753FE5" w:rsidRDefault="005C43AF" w:rsidP="00B655D8">
            <w:pPr>
              <w:snapToGrid w:val="0"/>
              <w:spacing w:line="360" w:lineRule="auto"/>
              <w:rPr>
                <w:rFonts w:asciiTheme="majorHAnsi" w:hAnsiTheme="majorHAnsi" w:cs="Tahoma"/>
                <w:color w:val="FFFFFF"/>
                <w:sz w:val="22"/>
                <w:szCs w:val="22"/>
              </w:rPr>
            </w:pPr>
          </w:p>
        </w:tc>
      </w:tr>
    </w:tbl>
    <w:p w:rsidR="005C43AF" w:rsidRPr="00753FE5" w:rsidRDefault="005C43AF" w:rsidP="005C43AF">
      <w:pPr>
        <w:spacing w:after="120"/>
        <w:ind w:left="420"/>
        <w:rPr>
          <w:rFonts w:asciiTheme="majorHAnsi" w:hAnsiTheme="majorHAnsi" w:cs="Tahoma"/>
          <w:b/>
          <w:sz w:val="22"/>
          <w:szCs w:val="22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5902"/>
        <w:gridCol w:w="4856"/>
      </w:tblGrid>
      <w:tr w:rsidR="005C43AF" w:rsidRPr="00753FE5" w:rsidTr="00C3792F">
        <w:trPr>
          <w:trHeight w:val="820"/>
        </w:trPr>
        <w:tc>
          <w:tcPr>
            <w:tcW w:w="5902" w:type="dxa"/>
            <w:shd w:val="clear" w:color="auto" w:fill="auto"/>
          </w:tcPr>
          <w:p w:rsidR="005C43AF" w:rsidRPr="00753FE5" w:rsidRDefault="005C43AF" w:rsidP="00B655D8">
            <w:pPr>
              <w:snapToGrid w:val="0"/>
              <w:spacing w:line="276" w:lineRule="auto"/>
              <w:rPr>
                <w:rFonts w:asciiTheme="majorHAnsi" w:hAnsiTheme="majorHAnsi" w:cs="Tahoma"/>
                <w:sz w:val="22"/>
                <w:szCs w:val="22"/>
              </w:rPr>
            </w:pPr>
            <w:r w:rsidRPr="00753FE5">
              <w:rPr>
                <w:rFonts w:asciiTheme="majorHAnsi" w:hAnsiTheme="majorHAnsi" w:cs="Tahoma"/>
                <w:sz w:val="22"/>
                <w:szCs w:val="22"/>
              </w:rPr>
              <w:t>У________________________________,</w:t>
            </w:r>
          </w:p>
          <w:p w:rsidR="005C43AF" w:rsidRPr="00753FE5" w:rsidRDefault="005C43AF" w:rsidP="00B655D8">
            <w:pPr>
              <w:snapToGrid w:val="0"/>
              <w:spacing w:line="276" w:lineRule="auto"/>
              <w:rPr>
                <w:rFonts w:asciiTheme="majorHAnsi" w:hAnsiTheme="majorHAnsi" w:cs="Tahoma"/>
                <w:sz w:val="22"/>
                <w:szCs w:val="22"/>
              </w:rPr>
            </w:pPr>
            <w:r w:rsidRPr="00753FE5">
              <w:rPr>
                <w:rFonts w:asciiTheme="majorHAnsi" w:hAnsiTheme="majorHAnsi" w:cs="Tahoma"/>
                <w:sz w:val="22"/>
                <w:szCs w:val="22"/>
              </w:rPr>
              <w:t xml:space="preserve">  __________________________ године</w:t>
            </w:r>
          </w:p>
          <w:p w:rsidR="005C43AF" w:rsidRPr="00753FE5" w:rsidRDefault="005C43AF" w:rsidP="00B655D8">
            <w:pPr>
              <w:spacing w:line="276" w:lineRule="auto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856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5C43AF" w:rsidRPr="00753FE5" w:rsidRDefault="005C43AF" w:rsidP="00B655D8">
            <w:pPr>
              <w:snapToGrid w:val="0"/>
              <w:spacing w:line="276" w:lineRule="auto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C43AF" w:rsidRPr="00753FE5" w:rsidTr="00C3792F">
        <w:trPr>
          <w:trHeight w:val="1144"/>
        </w:trPr>
        <w:tc>
          <w:tcPr>
            <w:tcW w:w="5902" w:type="dxa"/>
            <w:shd w:val="clear" w:color="auto" w:fill="auto"/>
          </w:tcPr>
          <w:p w:rsidR="005C43AF" w:rsidRPr="00753FE5" w:rsidRDefault="005C43AF" w:rsidP="00B655D8">
            <w:pPr>
              <w:snapToGrid w:val="0"/>
              <w:spacing w:line="276" w:lineRule="auto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8" w:space="0" w:color="000000"/>
            </w:tcBorders>
            <w:shd w:val="clear" w:color="auto" w:fill="auto"/>
          </w:tcPr>
          <w:p w:rsidR="005C43AF" w:rsidRPr="00753FE5" w:rsidRDefault="005C43AF" w:rsidP="00B655D8">
            <w:pPr>
              <w:snapToGrid w:val="0"/>
              <w:spacing w:line="276" w:lineRule="auto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753FE5">
              <w:rPr>
                <w:rFonts w:asciiTheme="majorHAnsi" w:hAnsiTheme="majorHAnsi" w:cs="Tahoma"/>
                <w:sz w:val="22"/>
                <w:szCs w:val="22"/>
              </w:rPr>
              <w:t>Име и презиме / пословно име</w:t>
            </w:r>
          </w:p>
          <w:p w:rsidR="005C43AF" w:rsidRPr="00753FE5" w:rsidRDefault="005C43AF" w:rsidP="00B655D8">
            <w:pPr>
              <w:snapToGrid w:val="0"/>
              <w:spacing w:line="276" w:lineRule="auto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753FE5">
              <w:rPr>
                <w:rFonts w:asciiTheme="majorHAnsi" w:hAnsiTheme="majorHAnsi" w:cs="Tahoma"/>
                <w:sz w:val="22"/>
                <w:szCs w:val="22"/>
              </w:rPr>
              <w:t xml:space="preserve"> подносиоца захтева</w:t>
            </w:r>
          </w:p>
          <w:p w:rsidR="005C43AF" w:rsidRPr="00753FE5" w:rsidRDefault="005C43AF" w:rsidP="00B655D8">
            <w:pPr>
              <w:snapToGrid w:val="0"/>
              <w:spacing w:line="276" w:lineRule="auto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C43AF" w:rsidRPr="00753FE5" w:rsidTr="00C3792F">
        <w:trPr>
          <w:trHeight w:val="219"/>
        </w:trPr>
        <w:tc>
          <w:tcPr>
            <w:tcW w:w="5902" w:type="dxa"/>
            <w:shd w:val="clear" w:color="auto" w:fill="auto"/>
          </w:tcPr>
          <w:p w:rsidR="005C43AF" w:rsidRPr="00753FE5" w:rsidRDefault="005C43AF" w:rsidP="00B655D8">
            <w:pPr>
              <w:snapToGrid w:val="0"/>
              <w:spacing w:line="276" w:lineRule="auto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8" w:space="0" w:color="000000"/>
            </w:tcBorders>
            <w:shd w:val="clear" w:color="auto" w:fill="auto"/>
          </w:tcPr>
          <w:p w:rsidR="005C43AF" w:rsidRPr="00753FE5" w:rsidRDefault="005C43AF" w:rsidP="00B655D8">
            <w:pPr>
              <w:snapToGrid w:val="0"/>
              <w:spacing w:line="276" w:lineRule="auto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753FE5">
              <w:rPr>
                <w:rFonts w:asciiTheme="majorHAnsi" w:hAnsiTheme="majorHAnsi" w:cs="Tahoma"/>
                <w:sz w:val="22"/>
                <w:szCs w:val="22"/>
              </w:rPr>
              <w:t xml:space="preserve">Потпис и печат </w:t>
            </w:r>
            <w:r w:rsidRPr="00753FE5">
              <w:rPr>
                <w:rFonts w:asciiTheme="majorHAnsi" w:hAnsiTheme="majorHAnsi" w:cs="Tahoma"/>
                <w:sz w:val="22"/>
                <w:szCs w:val="22"/>
                <w:lang w:val="sr-Cyrl-CS"/>
              </w:rPr>
              <w:t>овлашћеног лица</w:t>
            </w:r>
          </w:p>
        </w:tc>
      </w:tr>
    </w:tbl>
    <w:p w:rsidR="005C43AF" w:rsidRPr="00753FE5" w:rsidRDefault="005C43AF" w:rsidP="00C3792F">
      <w:pPr>
        <w:jc w:val="both"/>
        <w:rPr>
          <w:rFonts w:asciiTheme="majorHAnsi" w:hAnsiTheme="majorHAnsi" w:cs="Tahoma"/>
          <w:color w:val="000000"/>
          <w:sz w:val="22"/>
          <w:szCs w:val="22"/>
        </w:rPr>
      </w:pPr>
    </w:p>
    <w:sectPr w:rsidR="005C43AF" w:rsidRPr="00753FE5" w:rsidSect="00BC3482">
      <w:footerReference w:type="default" r:id="rId8"/>
      <w:headerReference w:type="first" r:id="rId9"/>
      <w:footerReference w:type="first" r:id="rId10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5FE" w:rsidRDefault="002145FE">
      <w:r>
        <w:separator/>
      </w:r>
    </w:p>
  </w:endnote>
  <w:endnote w:type="continuationSeparator" w:id="0">
    <w:p w:rsidR="002145FE" w:rsidRDefault="00214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3E" w:rsidRPr="00BC3482" w:rsidRDefault="0064233E" w:rsidP="00753FE5">
    <w:pPr>
      <w:pStyle w:val="Footer"/>
      <w:rPr>
        <w:sz w:val="20"/>
        <w:szCs w:val="20"/>
      </w:rPr>
    </w:pPr>
    <w:r>
      <w:rPr>
        <w:rFonts w:ascii="Cambria" w:hAnsi="Cambria" w:cs="Cambria"/>
        <w:i/>
        <w:sz w:val="20"/>
      </w:rPr>
      <w:t xml:space="preserve">Шифра записа:  </w:t>
    </w:r>
    <w:r w:rsidR="00AB2A6D">
      <w:rPr>
        <w:rFonts w:ascii="Cambria" w:hAnsi="Cambria" w:cs="Cambria"/>
        <w:i/>
        <w:sz w:val="20"/>
      </w:rPr>
      <w:t>З 8.5-2.1.16</w:t>
    </w:r>
    <w:r w:rsidR="00BC3482">
      <w:rPr>
        <w:rFonts w:ascii="Cambria" w:hAnsi="Cambria" w:cs="Cambria"/>
        <w:i/>
        <w:sz w:val="20"/>
      </w:rPr>
      <w:t xml:space="preserve">                                   </w:t>
    </w:r>
    <w:r>
      <w:rPr>
        <w:rFonts w:ascii="Cambria" w:hAnsi="Cambria" w:cs="Cambria"/>
        <w:i/>
        <w:sz w:val="20"/>
      </w:rPr>
      <w:t xml:space="preserve">       </w:t>
    </w:r>
    <w:r w:rsidR="00BC3482">
      <w:rPr>
        <w:rFonts w:ascii="Cambria" w:hAnsi="Cambria" w:cs="Cambria"/>
        <w:i/>
        <w:sz w:val="20"/>
      </w:rPr>
      <w:t xml:space="preserve">                            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82" w:rsidRPr="00BC3482" w:rsidRDefault="00BC3482" w:rsidP="00753FE5">
    <w:pPr>
      <w:pStyle w:val="Footer"/>
      <w:rPr>
        <w:sz w:val="20"/>
        <w:szCs w:val="20"/>
      </w:rPr>
    </w:pPr>
    <w:r>
      <w:rPr>
        <w:rFonts w:ascii="Cambria" w:hAnsi="Cambria" w:cs="Cambria"/>
        <w:i/>
        <w:sz w:val="20"/>
      </w:rPr>
      <w:t>Шифра записа:  З 8.5-2.1.1</w:t>
    </w:r>
    <w:r w:rsidR="005C43AF">
      <w:rPr>
        <w:rFonts w:ascii="Cambria" w:hAnsi="Cambria" w:cs="Cambria"/>
        <w:i/>
        <w:sz w:val="20"/>
      </w:rPr>
      <w:t>6</w:t>
    </w:r>
    <w:r>
      <w:rPr>
        <w:rFonts w:ascii="Cambria" w:hAnsi="Cambria" w:cs="Cambria"/>
        <w:i/>
        <w:sz w:val="20"/>
      </w:rPr>
      <w:t xml:space="preserve">                                                                        </w:t>
    </w:r>
  </w:p>
  <w:p w:rsidR="00BC3482" w:rsidRDefault="00BC34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5FE" w:rsidRDefault="002145FE">
      <w:r>
        <w:separator/>
      </w:r>
    </w:p>
  </w:footnote>
  <w:footnote w:type="continuationSeparator" w:id="0">
    <w:p w:rsidR="002145FE" w:rsidRDefault="002145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BC3482" w:rsidTr="0064233E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BC3482" w:rsidRDefault="00F10F7A" w:rsidP="0064233E">
          <w:pPr>
            <w:pStyle w:val="NoSpacing"/>
            <w:jc w:val="right"/>
            <w:rPr>
              <w:rFonts w:ascii="Times New Roman" w:hAnsi="Times New Roman" w:cs="Arial Narrow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BC3482" w:rsidRPr="00753FE5" w:rsidRDefault="00BC3482" w:rsidP="0064233E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753FE5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BC3482" w:rsidRPr="00753FE5" w:rsidRDefault="00BC3482" w:rsidP="0064233E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753FE5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BC3482" w:rsidRPr="00753FE5" w:rsidRDefault="00BC3482" w:rsidP="0064233E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753FE5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BC3482" w:rsidRPr="00753FE5" w:rsidRDefault="00BC3482" w:rsidP="0064233E">
          <w:pPr>
            <w:pStyle w:val="NoSpacing"/>
            <w:rPr>
              <w:rFonts w:asciiTheme="majorHAnsi" w:hAnsiTheme="majorHAnsi" w:cs="Arial Narrow"/>
              <w:color w:val="00CC00"/>
              <w:sz w:val="18"/>
              <w:szCs w:val="18"/>
            </w:rPr>
          </w:pPr>
          <w:r w:rsidRPr="00753FE5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</w:t>
          </w:r>
        </w:p>
        <w:p w:rsidR="00BC3482" w:rsidRPr="00753FE5" w:rsidRDefault="00BC3482" w:rsidP="0064233E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753FE5">
            <w:rPr>
              <w:rFonts w:asciiTheme="majorHAnsi" w:hAnsiTheme="majorHAnsi" w:cs="Arial Narrow"/>
              <w:sz w:val="18"/>
              <w:szCs w:val="18"/>
            </w:rPr>
            <w:t>Одељење за ур</w:t>
          </w:r>
          <w:r w:rsidRPr="00753FE5">
            <w:rPr>
              <w:rFonts w:asciiTheme="majorHAnsi" w:hAnsiTheme="majorHAnsi" w:cs="Arial Narrow"/>
              <w:sz w:val="18"/>
              <w:szCs w:val="18"/>
              <w:lang w:val="sr-Cyrl-CS"/>
            </w:rPr>
            <w:t>б</w:t>
          </w:r>
          <w:r w:rsidRPr="00753FE5">
            <w:rPr>
              <w:rFonts w:asciiTheme="majorHAnsi" w:hAnsiTheme="majorHAnsi" w:cs="Arial Narrow"/>
              <w:sz w:val="18"/>
              <w:szCs w:val="18"/>
            </w:rPr>
            <w:t>анизам и грађење</w:t>
          </w:r>
        </w:p>
        <w:p w:rsidR="00BC3482" w:rsidRPr="00753FE5" w:rsidRDefault="00BC3482" w:rsidP="0064233E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753FE5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BC3482" w:rsidRPr="00753FE5" w:rsidRDefault="00BC3482" w:rsidP="0064233E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753FE5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BC3482" w:rsidRPr="00753FE5" w:rsidRDefault="00BC3482" w:rsidP="0064233E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753FE5">
            <w:rPr>
              <w:rFonts w:asciiTheme="majorHAnsi" w:hAnsiTheme="majorHAnsi" w:cs="Arial Narrow"/>
              <w:sz w:val="18"/>
              <w:szCs w:val="18"/>
            </w:rPr>
            <w:t xml:space="preserve">                  </w:t>
          </w:r>
          <w:r w:rsidRPr="00753FE5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753FE5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BC3482" w:rsidRDefault="00BC3482" w:rsidP="00BC3482">
          <w:pPr>
            <w:pStyle w:val="NoSpacing"/>
            <w:rPr>
              <w:rFonts w:ascii="Times New Roman" w:hAnsi="Times New Roman" w:cs="Arial Narrow"/>
              <w:color w:val="FF0000"/>
              <w:lang w:val="sr-Cyrl-CS"/>
            </w:rPr>
          </w:pPr>
          <w:r w:rsidRPr="00753FE5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 022/433-91</w:t>
          </w:r>
          <w:r w:rsidRPr="00753FE5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BC3482" w:rsidTr="0064233E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BC3482" w:rsidRPr="005C43AF" w:rsidRDefault="005C43AF" w:rsidP="00753FE5">
          <w:pPr>
            <w:spacing w:before="120" w:after="120"/>
            <w:rPr>
              <w:sz w:val="28"/>
              <w:szCs w:val="28"/>
            </w:rPr>
          </w:pPr>
          <w:r w:rsidRPr="005C43AF">
            <w:rPr>
              <w:rFonts w:ascii="Cambria" w:hAnsi="Cambria"/>
              <w:bCs/>
              <w:sz w:val="28"/>
              <w:szCs w:val="28"/>
            </w:rPr>
            <w:t xml:space="preserve">Захтев </w:t>
          </w:r>
          <w:r w:rsidRPr="005C43AF"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>за издавање - продужење рока важења енергетске дозволе за изградњу енергетског објекта за производњу топлотне енергије снаге 1 МW и више</w:t>
          </w:r>
        </w:p>
      </w:tc>
    </w:tr>
  </w:tbl>
  <w:p w:rsidR="00BC3482" w:rsidRPr="00BC3482" w:rsidRDefault="00BC3482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000003"/>
    <w:multiLevelType w:val="multi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587D05"/>
    <w:multiLevelType w:val="multilevel"/>
    <w:tmpl w:val="084C8F4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2D5A09"/>
    <w:multiLevelType w:val="hybridMultilevel"/>
    <w:tmpl w:val="988CD80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68F126BA"/>
    <w:multiLevelType w:val="hybridMultilevel"/>
    <w:tmpl w:val="4DA068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BC3482"/>
    <w:rsid w:val="00053212"/>
    <w:rsid w:val="000648AE"/>
    <w:rsid w:val="0008181B"/>
    <w:rsid w:val="000D74F6"/>
    <w:rsid w:val="000E7CD9"/>
    <w:rsid w:val="00174924"/>
    <w:rsid w:val="001830E8"/>
    <w:rsid w:val="00207427"/>
    <w:rsid w:val="002145FE"/>
    <w:rsid w:val="00217848"/>
    <w:rsid w:val="002A3D11"/>
    <w:rsid w:val="003010EE"/>
    <w:rsid w:val="003238C7"/>
    <w:rsid w:val="003719A0"/>
    <w:rsid w:val="003E1F0A"/>
    <w:rsid w:val="0045538D"/>
    <w:rsid w:val="00565262"/>
    <w:rsid w:val="005A313E"/>
    <w:rsid w:val="005B6747"/>
    <w:rsid w:val="005C26D6"/>
    <w:rsid w:val="005C43AF"/>
    <w:rsid w:val="005E1094"/>
    <w:rsid w:val="00631846"/>
    <w:rsid w:val="0064233E"/>
    <w:rsid w:val="00653160"/>
    <w:rsid w:val="006C3C39"/>
    <w:rsid w:val="006D34C7"/>
    <w:rsid w:val="00753FE5"/>
    <w:rsid w:val="007849C2"/>
    <w:rsid w:val="007B3628"/>
    <w:rsid w:val="007C4FF5"/>
    <w:rsid w:val="007D5997"/>
    <w:rsid w:val="007F41E5"/>
    <w:rsid w:val="008809FA"/>
    <w:rsid w:val="008C1F63"/>
    <w:rsid w:val="008F24E4"/>
    <w:rsid w:val="009B188E"/>
    <w:rsid w:val="00A94708"/>
    <w:rsid w:val="00AA44AA"/>
    <w:rsid w:val="00AA505D"/>
    <w:rsid w:val="00AB2A6D"/>
    <w:rsid w:val="00AB2FD4"/>
    <w:rsid w:val="00AE7A2B"/>
    <w:rsid w:val="00AF13E9"/>
    <w:rsid w:val="00AF6432"/>
    <w:rsid w:val="00B05F4C"/>
    <w:rsid w:val="00B25673"/>
    <w:rsid w:val="00B42965"/>
    <w:rsid w:val="00B655D8"/>
    <w:rsid w:val="00BA2A73"/>
    <w:rsid w:val="00BC3482"/>
    <w:rsid w:val="00BC5A83"/>
    <w:rsid w:val="00BE426A"/>
    <w:rsid w:val="00C3792F"/>
    <w:rsid w:val="00CA7C53"/>
    <w:rsid w:val="00D45E67"/>
    <w:rsid w:val="00D470BA"/>
    <w:rsid w:val="00D8237F"/>
    <w:rsid w:val="00F10F7A"/>
    <w:rsid w:val="00F1351E"/>
    <w:rsid w:val="00F807F0"/>
    <w:rsid w:val="00F96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6D6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3010EE"/>
    <w:pPr>
      <w:keepNext/>
      <w:numPr>
        <w:numId w:val="1"/>
      </w:numPr>
      <w:tabs>
        <w:tab w:val="left" w:pos="432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3010EE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3010EE"/>
    <w:pPr>
      <w:keepNext/>
      <w:numPr>
        <w:ilvl w:val="2"/>
        <w:numId w:val="1"/>
      </w:numPr>
      <w:tabs>
        <w:tab w:val="left" w:pos="72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3010EE"/>
  </w:style>
  <w:style w:type="character" w:customStyle="1" w:styleId="WW8Num1z1">
    <w:name w:val="WW8Num1z1"/>
    <w:rsid w:val="003010EE"/>
  </w:style>
  <w:style w:type="character" w:customStyle="1" w:styleId="WW8Num1z2">
    <w:name w:val="WW8Num1z2"/>
    <w:rsid w:val="003010EE"/>
  </w:style>
  <w:style w:type="character" w:customStyle="1" w:styleId="WW8Num1z3">
    <w:name w:val="WW8Num1z3"/>
    <w:rsid w:val="003010EE"/>
  </w:style>
  <w:style w:type="character" w:customStyle="1" w:styleId="WW8Num1z4">
    <w:name w:val="WW8Num1z4"/>
    <w:rsid w:val="003010EE"/>
  </w:style>
  <w:style w:type="character" w:customStyle="1" w:styleId="WW8Num1z5">
    <w:name w:val="WW8Num1z5"/>
    <w:rsid w:val="003010EE"/>
  </w:style>
  <w:style w:type="character" w:customStyle="1" w:styleId="WW8Num1z6">
    <w:name w:val="WW8Num1z6"/>
    <w:rsid w:val="003010EE"/>
  </w:style>
  <w:style w:type="character" w:customStyle="1" w:styleId="WW8Num1z7">
    <w:name w:val="WW8Num1z7"/>
    <w:rsid w:val="003010EE"/>
  </w:style>
  <w:style w:type="character" w:customStyle="1" w:styleId="WW8Num1z8">
    <w:name w:val="WW8Num1z8"/>
    <w:rsid w:val="003010EE"/>
  </w:style>
  <w:style w:type="character" w:customStyle="1" w:styleId="FooterChar">
    <w:name w:val="Footer Char"/>
    <w:rsid w:val="003010EE"/>
    <w:rPr>
      <w:sz w:val="24"/>
      <w:szCs w:val="24"/>
      <w:lang w:val="en-US"/>
    </w:rPr>
  </w:style>
  <w:style w:type="character" w:customStyle="1" w:styleId="DefaultParagraphFont1">
    <w:name w:val="Default Paragraph Font1"/>
    <w:rsid w:val="003010EE"/>
  </w:style>
  <w:style w:type="character" w:customStyle="1" w:styleId="HeaderChar">
    <w:name w:val="Header Char"/>
    <w:rsid w:val="003010EE"/>
    <w:rPr>
      <w:sz w:val="24"/>
      <w:szCs w:val="24"/>
      <w:lang w:val="en-US"/>
    </w:rPr>
  </w:style>
  <w:style w:type="character" w:customStyle="1" w:styleId="WW8Num2z0">
    <w:name w:val="WW8Num2z0"/>
    <w:rsid w:val="003010EE"/>
    <w:rPr>
      <w:rFonts w:ascii="Symbol" w:hAnsi="Symbol" w:cs="Symbol"/>
      <w:color w:val="FF0000"/>
      <w:sz w:val="20"/>
      <w:lang w:val="sr-Cyrl-CS"/>
    </w:rPr>
  </w:style>
  <w:style w:type="paragraph" w:customStyle="1" w:styleId="Heading">
    <w:name w:val="Heading"/>
    <w:basedOn w:val="Normal"/>
    <w:next w:val="BodyText"/>
    <w:rsid w:val="003010E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3010EE"/>
    <w:pPr>
      <w:spacing w:after="120"/>
    </w:pPr>
  </w:style>
  <w:style w:type="paragraph" w:styleId="List">
    <w:name w:val="List"/>
    <w:basedOn w:val="BodyText"/>
    <w:rsid w:val="003010EE"/>
    <w:rPr>
      <w:rFonts w:cs="Mangal"/>
    </w:rPr>
  </w:style>
  <w:style w:type="paragraph" w:styleId="Caption">
    <w:name w:val="caption"/>
    <w:basedOn w:val="Normal"/>
    <w:qFormat/>
    <w:rsid w:val="003010EE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3010EE"/>
    <w:pPr>
      <w:suppressLineNumbers/>
    </w:pPr>
    <w:rPr>
      <w:rFonts w:cs="Mangal"/>
    </w:rPr>
  </w:style>
  <w:style w:type="paragraph" w:styleId="Header">
    <w:name w:val="header"/>
    <w:basedOn w:val="Normal"/>
    <w:rsid w:val="003010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010EE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3010EE"/>
    <w:pPr>
      <w:suppressLineNumbers/>
    </w:pPr>
  </w:style>
  <w:style w:type="paragraph" w:customStyle="1" w:styleId="Caption1">
    <w:name w:val="Caption1"/>
    <w:basedOn w:val="Normal"/>
    <w:rsid w:val="003010EE"/>
    <w:pPr>
      <w:suppressLineNumbers/>
      <w:spacing w:before="120" w:after="120"/>
    </w:pPr>
    <w:rPr>
      <w:rFonts w:cs="Mangal"/>
      <w:i/>
      <w:iCs/>
    </w:rPr>
  </w:style>
  <w:style w:type="paragraph" w:customStyle="1" w:styleId="CharCharCharCharCharCharCharCharCharChar">
    <w:name w:val="Char Char Char Char Char Char Char Char Char Char"/>
    <w:basedOn w:val="Normal"/>
    <w:rsid w:val="003010EE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Heading">
    <w:name w:val="Table Heading"/>
    <w:basedOn w:val="TableContents"/>
    <w:rsid w:val="003010EE"/>
    <w:pPr>
      <w:jc w:val="center"/>
    </w:pPr>
    <w:rPr>
      <w:b/>
      <w:bCs/>
    </w:rPr>
  </w:style>
  <w:style w:type="paragraph" w:styleId="NoSpacing">
    <w:name w:val="No Spacing"/>
    <w:qFormat/>
    <w:rsid w:val="003010EE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ListParagraph">
    <w:name w:val="List Paragraph"/>
    <w:basedOn w:val="Normal"/>
    <w:qFormat/>
    <w:rsid w:val="003010EE"/>
    <w:pPr>
      <w:suppressAutoHyphens w:val="0"/>
      <w:spacing w:after="200" w:line="276" w:lineRule="auto"/>
      <w:ind w:left="720"/>
    </w:pPr>
    <w:rPr>
      <w:rFonts w:ascii="Calibri" w:hAnsi="Calibri" w:cs="Calibri"/>
      <w:szCs w:val="22"/>
    </w:rPr>
  </w:style>
  <w:style w:type="paragraph" w:customStyle="1" w:styleId="tekstdokumenta">
    <w:name w:val="tekst dokumenta"/>
    <w:basedOn w:val="Normal"/>
    <w:rsid w:val="003010EE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3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3E9"/>
    <w:rPr>
      <w:rFonts w:ascii="Tahoma" w:hAnsi="Tahoma" w:cs="Tahoma"/>
      <w:sz w:val="16"/>
      <w:szCs w:val="16"/>
      <w:lang w:eastAsia="ar-SA"/>
    </w:rPr>
  </w:style>
  <w:style w:type="paragraph" w:customStyle="1" w:styleId="normal0">
    <w:name w:val="normal"/>
    <w:basedOn w:val="Normal"/>
    <w:rsid w:val="00217848"/>
    <w:pPr>
      <w:widowControl w:val="0"/>
      <w:spacing w:before="280" w:after="280"/>
    </w:pPr>
    <w:rPr>
      <w:rFonts w:ascii="Arial" w:eastAsia="SimSun" w:hAnsi="Arial" w:cs="Arial"/>
      <w:sz w:val="22"/>
      <w:szCs w:val="22"/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2740FC-F362-4C90-9F58-0F681F566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4</cp:revision>
  <cp:lastPrinted>2024-08-07T11:29:00Z</cp:lastPrinted>
  <dcterms:created xsi:type="dcterms:W3CDTF">2025-07-02T07:42:00Z</dcterms:created>
  <dcterms:modified xsi:type="dcterms:W3CDTF">2026-08-03T07:33:00Z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1033-10.2.0.7587</vt:lpwstr>
  </property>
</Properties>
</file>